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5EED" w:rsidRDefault="00545EED">
      <w:pPr>
        <w:tabs>
          <w:tab w:val="left" w:pos="851"/>
          <w:tab w:val="left" w:pos="2835"/>
          <w:tab w:val="left" w:pos="6237"/>
        </w:tabs>
        <w:spacing w:line="372" w:lineRule="auto"/>
        <w:rPr>
          <w:b/>
        </w:rPr>
      </w:pPr>
    </w:p>
    <w:p w:rsidR="00545EED" w:rsidRDefault="00AC328B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="00EE4C3E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019175" cy="8953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AEC" w:rsidRPr="00062A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6pt;margin-top:8.1pt;width:357.1pt;height:51.1pt;z-index:251657728;mso-wrap-distance-left:9.05pt;mso-wrap-distance-right:9.05pt;mso-position-horizontal-relative:text;mso-position-vertical-relative:text" stroked="f">
            <v:fill opacity="0" color2="black"/>
            <v:textbox inset="0,0,0,0">
              <w:txbxContent>
                <w:p w:rsidR="00545EED" w:rsidRDefault="00AC328B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lang w:val="es-E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lang w:val="es-ES"/>
                    </w:rPr>
                    <w:t>Universidad Nacional del Centro de la Provincia de Buenos Aires</w:t>
                  </w:r>
                </w:p>
                <w:p w:rsidR="00545EED" w:rsidRDefault="00AC328B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s-ES"/>
                    </w:rPr>
                    <w:t xml:space="preserve">UNIDAD EJECUTORA DE OBRAS –  CAMPUS UNIVERSITARIO - TANDIL </w:t>
                  </w:r>
                </w:p>
                <w:p w:rsidR="00545EED" w:rsidRDefault="00AC328B">
                  <w:pPr>
                    <w:pBdr>
                      <w:bottom w:val="single" w:sz="4" w:space="1" w:color="000000"/>
                    </w:pBdr>
                    <w:jc w:val="center"/>
                    <w:rPr>
                      <w:rFonts w:ascii="Arial" w:hAnsi="Arial"/>
                      <w:sz w:val="16"/>
                      <w:lang w:val="es-ES"/>
                    </w:rPr>
                  </w:pPr>
                  <w:r>
                    <w:rPr>
                      <w:rFonts w:ascii="Arial" w:hAnsi="Arial"/>
                      <w:sz w:val="16"/>
                      <w:lang w:val="es-ES"/>
                    </w:rPr>
                    <w:t>(0249) 443-9501</w:t>
                  </w:r>
                </w:p>
              </w:txbxContent>
            </v:textbox>
          </v:shape>
        </w:pict>
      </w:r>
    </w:p>
    <w:p w:rsidR="00545EED" w:rsidRDefault="00545EED">
      <w:pPr>
        <w:pStyle w:val="Encabezado"/>
        <w:spacing w:line="360" w:lineRule="auto"/>
        <w:rPr>
          <w:rFonts w:ascii="Arial" w:hAnsi="Arial" w:cs="Arial"/>
          <w:b/>
          <w:u w:val="single"/>
        </w:rPr>
      </w:pPr>
    </w:p>
    <w:p w:rsidR="00545EED" w:rsidRDefault="00AC328B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UNIVERSIDAD NACIONAL del CENTRO de la PROVINCIA de BUENOS AIRES</w:t>
      </w:r>
    </w:p>
    <w:p w:rsidR="00545EED" w:rsidRDefault="00AC328B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CONSTRUCCION Y REPARACION DE EMBOCADURAS EN ALCANTARILLAS.</w:t>
      </w:r>
    </w:p>
    <w:p w:rsidR="00545EED" w:rsidRDefault="00AC328B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Lugar: CAMPUS UNIVERSITARIO - TANDIL</w:t>
      </w:r>
    </w:p>
    <w:p w:rsidR="00545EED" w:rsidRDefault="00545EED">
      <w:pPr>
        <w:pStyle w:val="Encabezado"/>
        <w:spacing w:line="360" w:lineRule="auto"/>
        <w:rPr>
          <w:rFonts w:ascii="Arial" w:hAnsi="Arial" w:cs="Arial"/>
          <w:b/>
          <w:u w:val="single"/>
        </w:rPr>
      </w:pPr>
    </w:p>
    <w:p w:rsidR="00545EED" w:rsidRDefault="00AC328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MEMORIA DESCRIPTIVA</w:t>
      </w:r>
    </w:p>
    <w:p w:rsidR="00545EED" w:rsidRDefault="00545EE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Los trabajos que a continuación se describen tienen por objeto la </w:t>
      </w:r>
      <w:proofErr w:type="spellStart"/>
      <w:r>
        <w:rPr>
          <w:rFonts w:ascii="Arial" w:hAnsi="Arial" w:cs="Arial"/>
          <w:sz w:val="24"/>
        </w:rPr>
        <w:t>provision</w:t>
      </w:r>
      <w:proofErr w:type="spellEnd"/>
      <w:r>
        <w:rPr>
          <w:rFonts w:ascii="Arial" w:hAnsi="Arial" w:cs="Arial"/>
          <w:sz w:val="24"/>
        </w:rPr>
        <w:t xml:space="preserve"> de materiales y mano de obra, para la </w:t>
      </w:r>
      <w:proofErr w:type="spellStart"/>
      <w:r>
        <w:rPr>
          <w:rFonts w:ascii="Arial" w:hAnsi="Arial" w:cs="Arial"/>
          <w:sz w:val="24"/>
        </w:rPr>
        <w:t>construccion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gramStart"/>
      <w:r>
        <w:rPr>
          <w:rFonts w:ascii="Arial" w:hAnsi="Arial" w:cs="Arial"/>
          <w:sz w:val="24"/>
        </w:rPr>
        <w:t>alcantarillas ,</w:t>
      </w:r>
      <w:proofErr w:type="gramEnd"/>
      <w:r>
        <w:rPr>
          <w:rFonts w:ascii="Arial" w:hAnsi="Arial" w:cs="Arial"/>
          <w:sz w:val="24"/>
        </w:rPr>
        <w:t xml:space="preserve"> embocaduras y </w:t>
      </w:r>
      <w:proofErr w:type="spellStart"/>
      <w:r>
        <w:rPr>
          <w:rFonts w:ascii="Arial" w:hAnsi="Arial" w:cs="Arial"/>
          <w:sz w:val="24"/>
        </w:rPr>
        <w:t>terminacion</w:t>
      </w:r>
      <w:proofErr w:type="spellEnd"/>
      <w:r>
        <w:rPr>
          <w:rFonts w:ascii="Arial" w:hAnsi="Arial" w:cs="Arial"/>
          <w:sz w:val="24"/>
        </w:rPr>
        <w:t xml:space="preserve"> de algunas existentes , como </w:t>
      </w:r>
      <w:proofErr w:type="spellStart"/>
      <w:r>
        <w:rPr>
          <w:rFonts w:ascii="Arial" w:hAnsi="Arial" w:cs="Arial"/>
          <w:sz w:val="24"/>
        </w:rPr>
        <w:t>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tambien</w:t>
      </w:r>
      <w:proofErr w:type="spellEnd"/>
      <w:r>
        <w:rPr>
          <w:rFonts w:ascii="Arial" w:hAnsi="Arial" w:cs="Arial"/>
          <w:sz w:val="24"/>
        </w:rPr>
        <w:t xml:space="preserve">, limpieza de todas las alcantarillas existentes,  las cuales se encuentran en el camino de </w:t>
      </w:r>
      <w:proofErr w:type="spellStart"/>
      <w:r>
        <w:rPr>
          <w:rFonts w:ascii="Arial" w:hAnsi="Arial" w:cs="Arial"/>
          <w:sz w:val="24"/>
        </w:rPr>
        <w:t>circunvalacion</w:t>
      </w:r>
      <w:proofErr w:type="spellEnd"/>
      <w:r>
        <w:rPr>
          <w:rFonts w:ascii="Arial" w:hAnsi="Arial" w:cs="Arial"/>
          <w:sz w:val="24"/>
        </w:rPr>
        <w:t xml:space="preserve"> del Campus. 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A </w:t>
      </w:r>
      <w:proofErr w:type="spellStart"/>
      <w:r>
        <w:rPr>
          <w:rFonts w:ascii="Arial" w:hAnsi="Arial" w:cs="Arial"/>
          <w:sz w:val="24"/>
        </w:rPr>
        <w:t>continuacion</w:t>
      </w:r>
      <w:proofErr w:type="spellEnd"/>
      <w:r>
        <w:rPr>
          <w:rFonts w:ascii="Arial" w:hAnsi="Arial" w:cs="Arial"/>
          <w:sz w:val="24"/>
        </w:rPr>
        <w:t xml:space="preserve"> se describen numeradas las tareas a ejecutar, según </w:t>
      </w:r>
      <w:proofErr w:type="spellStart"/>
      <w:r>
        <w:rPr>
          <w:rFonts w:ascii="Arial" w:hAnsi="Arial" w:cs="Arial"/>
          <w:sz w:val="24"/>
        </w:rPr>
        <w:t>indicacion</w:t>
      </w:r>
      <w:proofErr w:type="spellEnd"/>
      <w:r>
        <w:rPr>
          <w:rFonts w:ascii="Arial" w:hAnsi="Arial" w:cs="Arial"/>
          <w:sz w:val="24"/>
        </w:rPr>
        <w:t xml:space="preserve"> del plano adjunto.</w:t>
      </w:r>
    </w:p>
    <w:p w:rsidR="00545EED" w:rsidRDefault="00545EED">
      <w:pPr>
        <w:jc w:val="both"/>
        <w:rPr>
          <w:rFonts w:ascii="Arial" w:hAnsi="Arial" w:cs="Arial"/>
          <w:sz w:val="24"/>
        </w:rPr>
      </w:pPr>
    </w:p>
    <w:p w:rsidR="00545EED" w:rsidRDefault="00AC328B">
      <w:pPr>
        <w:jc w:val="both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RENGLON 1</w:t>
      </w:r>
    </w:p>
    <w:p w:rsidR="00545EED" w:rsidRDefault="00545EED">
      <w:pPr>
        <w:jc w:val="both"/>
        <w:rPr>
          <w:rFonts w:ascii="Arial" w:hAnsi="Arial"/>
          <w:b/>
          <w:bCs/>
          <w:sz w:val="24"/>
          <w:u w:val="single"/>
        </w:rPr>
      </w:pPr>
    </w:p>
    <w:p w:rsidR="00545EED" w:rsidRDefault="00AC328B">
      <w:pPr>
        <w:jc w:val="both"/>
        <w:rPr>
          <w:rFonts w:ascii="Arial" w:hAnsi="Arial"/>
          <w:b/>
          <w:bCs/>
          <w:sz w:val="24"/>
          <w:u w:val="single"/>
        </w:rPr>
      </w:pPr>
      <w:r>
        <w:rPr>
          <w:rFonts w:ascii="Arial" w:hAnsi="Arial"/>
          <w:b/>
          <w:bCs/>
          <w:sz w:val="24"/>
          <w:u w:val="single"/>
        </w:rPr>
        <w:t>LIMPIEZA DE ALCANTARILLAS EXISTENTES</w:t>
      </w:r>
    </w:p>
    <w:p w:rsidR="00545EED" w:rsidRDefault="00545EED">
      <w:pPr>
        <w:jc w:val="both"/>
        <w:rPr>
          <w:rFonts w:ascii="Arial" w:hAnsi="Arial"/>
          <w:b/>
          <w:bCs/>
          <w:sz w:val="24"/>
          <w:u w:val="single"/>
        </w:rPr>
      </w:pPr>
    </w:p>
    <w:p w:rsidR="00545EED" w:rsidRDefault="00AC328B">
      <w:pPr>
        <w:jc w:val="both"/>
        <w:rPr>
          <w:rFonts w:ascii="Arial" w:hAnsi="Arial"/>
          <w:b/>
          <w:bCs/>
          <w:sz w:val="24"/>
          <w:u w:val="single"/>
        </w:rPr>
      </w:pPr>
      <w:r>
        <w:rPr>
          <w:rFonts w:ascii="Arial" w:hAnsi="Arial"/>
          <w:b/>
          <w:bCs/>
          <w:sz w:val="24"/>
        </w:rPr>
        <w:t xml:space="preserve">1) </w:t>
      </w:r>
      <w:r>
        <w:rPr>
          <w:rFonts w:ascii="Arial" w:hAnsi="Arial"/>
          <w:b/>
          <w:bCs/>
          <w:sz w:val="24"/>
          <w:u w:val="single"/>
        </w:rPr>
        <w:t>ALCANTARILLA FRENTE A LA MANGA</w:t>
      </w:r>
    </w:p>
    <w:p w:rsidR="00545EED" w:rsidRDefault="00545EED">
      <w:pPr>
        <w:jc w:val="both"/>
        <w:rPr>
          <w:rFonts w:ascii="Arial" w:hAnsi="Arial"/>
          <w:b/>
          <w:bCs/>
          <w:sz w:val="24"/>
        </w:rPr>
      </w:pPr>
    </w:p>
    <w:p w:rsidR="00545EED" w:rsidRDefault="00AC328B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sz w:val="24"/>
        </w:rPr>
        <w:t xml:space="preserve">     En el </w:t>
      </w:r>
      <w:r>
        <w:rPr>
          <w:rFonts w:ascii="Arial" w:hAnsi="Arial"/>
          <w:b/>
          <w:bCs/>
          <w:sz w:val="24"/>
        </w:rPr>
        <w:t>sector 1</w:t>
      </w:r>
      <w:r>
        <w:rPr>
          <w:rFonts w:ascii="Arial" w:hAnsi="Arial"/>
          <w:sz w:val="24"/>
        </w:rPr>
        <w:t xml:space="preserve">, se </w:t>
      </w:r>
      <w:proofErr w:type="spellStart"/>
      <w:r>
        <w:rPr>
          <w:rFonts w:ascii="Arial" w:hAnsi="Arial"/>
          <w:sz w:val="24"/>
        </w:rPr>
        <w:t>deberan</w:t>
      </w:r>
      <w:proofErr w:type="spellEnd"/>
      <w:r>
        <w:rPr>
          <w:rFonts w:ascii="Arial" w:hAnsi="Arial"/>
          <w:sz w:val="24"/>
        </w:rPr>
        <w:t xml:space="preserve"> destapar los caños de </w:t>
      </w:r>
      <w:proofErr w:type="spellStart"/>
      <w:r>
        <w:rPr>
          <w:rFonts w:ascii="Arial" w:hAnsi="Arial"/>
          <w:sz w:val="24"/>
        </w:rPr>
        <w:t>hn</w:t>
      </w:r>
      <w:proofErr w:type="spellEnd"/>
      <w:r>
        <w:rPr>
          <w:rFonts w:ascii="Arial" w:hAnsi="Arial"/>
          <w:sz w:val="24"/>
        </w:rPr>
        <w:t>., que actualmente se encuentran tapados de tierra y basura.</w:t>
      </w:r>
    </w:p>
    <w:p w:rsidR="00545EED" w:rsidRDefault="00AC328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Como </w:t>
      </w:r>
      <w:proofErr w:type="spellStart"/>
      <w:r>
        <w:rPr>
          <w:rFonts w:ascii="Arial" w:hAnsi="Arial"/>
          <w:sz w:val="24"/>
        </w:rPr>
        <w:t>asi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tambien</w:t>
      </w:r>
      <w:proofErr w:type="spellEnd"/>
      <w:r>
        <w:rPr>
          <w:rFonts w:ascii="Arial" w:hAnsi="Arial"/>
          <w:sz w:val="24"/>
        </w:rPr>
        <w:t xml:space="preserve">, perfilar y limpiar  el canal a cielo </w:t>
      </w:r>
      <w:proofErr w:type="gramStart"/>
      <w:r>
        <w:rPr>
          <w:rFonts w:ascii="Arial" w:hAnsi="Arial"/>
          <w:sz w:val="24"/>
        </w:rPr>
        <w:t>abierto ,que</w:t>
      </w:r>
      <w:proofErr w:type="gramEnd"/>
      <w:r>
        <w:rPr>
          <w:rFonts w:ascii="Arial" w:hAnsi="Arial"/>
          <w:sz w:val="24"/>
        </w:rPr>
        <w:t xml:space="preserve"> desemboca en el acceso principal (sector B). </w:t>
      </w:r>
    </w:p>
    <w:p w:rsidR="00545EED" w:rsidRDefault="00545EED">
      <w:pPr>
        <w:jc w:val="both"/>
        <w:rPr>
          <w:rFonts w:ascii="Arial" w:hAnsi="Arial"/>
          <w:b/>
          <w:bCs/>
        </w:rPr>
      </w:pPr>
    </w:p>
    <w:p w:rsidR="00545EED" w:rsidRDefault="00AC328B">
      <w:pPr>
        <w:jc w:val="both"/>
        <w:rPr>
          <w:rFonts w:ascii="Arial" w:hAnsi="Arial"/>
          <w:b/>
          <w:bCs/>
          <w:sz w:val="24"/>
          <w:u w:val="single"/>
        </w:rPr>
      </w:pPr>
      <w:r>
        <w:rPr>
          <w:rFonts w:ascii="Arial" w:hAnsi="Arial"/>
          <w:b/>
          <w:bCs/>
          <w:sz w:val="24"/>
        </w:rPr>
        <w:t xml:space="preserve">2) </w:t>
      </w:r>
      <w:r>
        <w:rPr>
          <w:rFonts w:ascii="Arial" w:hAnsi="Arial"/>
          <w:b/>
          <w:bCs/>
          <w:sz w:val="24"/>
          <w:u w:val="single"/>
        </w:rPr>
        <w:t>ALCANTARILLA  DE  ACCESO PRINCIPAL</w:t>
      </w:r>
    </w:p>
    <w:p w:rsidR="00545EED" w:rsidRDefault="00545EED">
      <w:pPr>
        <w:jc w:val="both"/>
        <w:rPr>
          <w:rFonts w:ascii="Arial" w:hAnsi="Arial"/>
          <w:b/>
          <w:bCs/>
        </w:rPr>
      </w:pPr>
    </w:p>
    <w:p w:rsidR="00545EED" w:rsidRDefault="00AC328B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      </w:t>
      </w:r>
      <w:r>
        <w:rPr>
          <w:rFonts w:ascii="Arial" w:hAnsi="Arial"/>
          <w:sz w:val="24"/>
        </w:rPr>
        <w:t xml:space="preserve">En </w:t>
      </w:r>
      <w:r>
        <w:rPr>
          <w:rFonts w:ascii="Arial" w:hAnsi="Arial"/>
          <w:b/>
          <w:bCs/>
          <w:sz w:val="24"/>
        </w:rPr>
        <w:t>sector 2</w:t>
      </w:r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idem</w:t>
      </w:r>
      <w:proofErr w:type="spellEnd"/>
      <w:r>
        <w:rPr>
          <w:rFonts w:ascii="Arial" w:hAnsi="Arial"/>
          <w:sz w:val="24"/>
        </w:rPr>
        <w:t xml:space="preserve"> al </w:t>
      </w:r>
      <w:r>
        <w:rPr>
          <w:rFonts w:ascii="Arial" w:hAnsi="Arial"/>
          <w:b/>
          <w:bCs/>
          <w:sz w:val="24"/>
        </w:rPr>
        <w:t>sector 1.</w:t>
      </w:r>
    </w:p>
    <w:p w:rsidR="00545EED" w:rsidRDefault="00AC328B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  </w:t>
      </w:r>
      <w:r>
        <w:rPr>
          <w:rFonts w:ascii="Arial" w:hAnsi="Arial"/>
          <w:sz w:val="24"/>
        </w:rPr>
        <w:t xml:space="preserve">  Se </w:t>
      </w:r>
      <w:proofErr w:type="spellStart"/>
      <w:r>
        <w:rPr>
          <w:rFonts w:ascii="Arial" w:hAnsi="Arial"/>
          <w:sz w:val="24"/>
        </w:rPr>
        <w:t>debera</w:t>
      </w:r>
      <w:proofErr w:type="spellEnd"/>
      <w:r>
        <w:rPr>
          <w:rFonts w:ascii="Arial" w:hAnsi="Arial"/>
          <w:sz w:val="24"/>
        </w:rPr>
        <w:t xml:space="preserve"> profundizar y perfilar el sector del canal a cielo abierto, que ingresa a la alcantarilla (aprox. 10 </w:t>
      </w:r>
      <w:proofErr w:type="spellStart"/>
      <w:r>
        <w:rPr>
          <w:rFonts w:ascii="Arial" w:hAnsi="Arial"/>
          <w:sz w:val="24"/>
        </w:rPr>
        <w:t>mts</w:t>
      </w:r>
      <w:proofErr w:type="spellEnd"/>
      <w:r>
        <w:rPr>
          <w:rFonts w:ascii="Arial" w:hAnsi="Arial"/>
          <w:sz w:val="24"/>
        </w:rPr>
        <w:t xml:space="preserve"> de longitud), como </w:t>
      </w:r>
      <w:proofErr w:type="spellStart"/>
      <w:r>
        <w:rPr>
          <w:rFonts w:ascii="Arial" w:hAnsi="Arial"/>
          <w:sz w:val="24"/>
        </w:rPr>
        <w:t>asi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tambien</w:t>
      </w:r>
      <w:proofErr w:type="spellEnd"/>
      <w:r>
        <w:rPr>
          <w:rFonts w:ascii="Arial" w:hAnsi="Arial"/>
          <w:sz w:val="24"/>
        </w:rPr>
        <w:t xml:space="preserve"> el canal de salida (aprox. 5 </w:t>
      </w:r>
      <w:proofErr w:type="spellStart"/>
      <w:r>
        <w:rPr>
          <w:rFonts w:ascii="Arial" w:hAnsi="Arial"/>
          <w:sz w:val="24"/>
        </w:rPr>
        <w:t>mts</w:t>
      </w:r>
      <w:proofErr w:type="spellEnd"/>
      <w:r>
        <w:rPr>
          <w:rFonts w:ascii="Arial" w:hAnsi="Arial"/>
          <w:sz w:val="24"/>
        </w:rPr>
        <w:t>.)</w:t>
      </w:r>
      <w:proofErr w:type="gramStart"/>
      <w:r>
        <w:rPr>
          <w:rFonts w:ascii="Arial" w:hAnsi="Arial"/>
          <w:sz w:val="24"/>
        </w:rPr>
        <w:t>,la</w:t>
      </w:r>
      <w:proofErr w:type="gramEnd"/>
      <w:r>
        <w:rPr>
          <w:rFonts w:ascii="Arial" w:hAnsi="Arial"/>
          <w:sz w:val="24"/>
        </w:rPr>
        <w:t xml:space="preserve"> tierra que sale de este trabajo se </w:t>
      </w:r>
      <w:proofErr w:type="spellStart"/>
      <w:r>
        <w:rPr>
          <w:rFonts w:ascii="Arial" w:hAnsi="Arial"/>
          <w:sz w:val="24"/>
        </w:rPr>
        <w:t>debera</w:t>
      </w:r>
      <w:proofErr w:type="spellEnd"/>
      <w:r>
        <w:rPr>
          <w:rFonts w:ascii="Arial" w:hAnsi="Arial"/>
          <w:sz w:val="24"/>
        </w:rPr>
        <w:t xml:space="preserve">  colocar debajo de los eucaliptus, a </w:t>
      </w:r>
      <w:proofErr w:type="spellStart"/>
      <w:r>
        <w:rPr>
          <w:rFonts w:ascii="Arial" w:hAnsi="Arial"/>
          <w:sz w:val="24"/>
        </w:rPr>
        <w:t>indicacion</w:t>
      </w:r>
      <w:proofErr w:type="spellEnd"/>
      <w:r>
        <w:rPr>
          <w:rFonts w:ascii="Arial" w:hAnsi="Arial"/>
          <w:sz w:val="24"/>
        </w:rPr>
        <w:t xml:space="preserve"> de la </w:t>
      </w:r>
      <w:proofErr w:type="spellStart"/>
      <w:r>
        <w:rPr>
          <w:rFonts w:ascii="Arial" w:hAnsi="Arial"/>
          <w:sz w:val="24"/>
        </w:rPr>
        <w:t>Inspeccion</w:t>
      </w:r>
      <w:proofErr w:type="spellEnd"/>
      <w:r>
        <w:rPr>
          <w:rFonts w:ascii="Arial" w:hAnsi="Arial"/>
          <w:sz w:val="24"/>
        </w:rPr>
        <w:t>.</w:t>
      </w:r>
    </w:p>
    <w:p w:rsidR="00545EED" w:rsidRDefault="00545EED">
      <w:pPr>
        <w:jc w:val="both"/>
        <w:rPr>
          <w:rFonts w:ascii="Arial" w:hAnsi="Arial"/>
          <w:b/>
          <w:bCs/>
        </w:rPr>
      </w:pPr>
    </w:p>
    <w:p w:rsidR="00545EED" w:rsidRDefault="00AC328B">
      <w:pPr>
        <w:jc w:val="both"/>
        <w:rPr>
          <w:rFonts w:ascii="Arial" w:hAnsi="Arial"/>
          <w:b/>
          <w:bCs/>
          <w:sz w:val="24"/>
          <w:u w:val="single"/>
        </w:rPr>
      </w:pPr>
      <w:r>
        <w:rPr>
          <w:rFonts w:ascii="Arial" w:hAnsi="Arial"/>
          <w:b/>
          <w:bCs/>
          <w:sz w:val="24"/>
        </w:rPr>
        <w:t xml:space="preserve">3)  </w:t>
      </w:r>
      <w:r>
        <w:rPr>
          <w:rFonts w:ascii="Arial" w:hAnsi="Arial"/>
          <w:b/>
          <w:bCs/>
          <w:sz w:val="24"/>
          <w:u w:val="single"/>
        </w:rPr>
        <w:t>ALCANTARILLA  EN LATERAL DEL EDIFICIO DE S.A.M.P.</w:t>
      </w:r>
    </w:p>
    <w:p w:rsidR="00545EED" w:rsidRDefault="00AC328B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   </w:t>
      </w:r>
    </w:p>
    <w:p w:rsidR="00545EED" w:rsidRDefault="00AC328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En </w:t>
      </w:r>
      <w:r>
        <w:rPr>
          <w:rFonts w:ascii="Arial" w:hAnsi="Arial"/>
          <w:b/>
          <w:bCs/>
          <w:sz w:val="24"/>
        </w:rPr>
        <w:t>sector 4</w:t>
      </w:r>
      <w:r>
        <w:rPr>
          <w:rFonts w:ascii="Arial" w:hAnsi="Arial"/>
          <w:sz w:val="24"/>
        </w:rPr>
        <w:t xml:space="preserve">, destapar caños de </w:t>
      </w:r>
      <w:proofErr w:type="spellStart"/>
      <w:r>
        <w:rPr>
          <w:rFonts w:ascii="Arial" w:hAnsi="Arial"/>
          <w:sz w:val="24"/>
        </w:rPr>
        <w:t>hn</w:t>
      </w:r>
      <w:proofErr w:type="spellEnd"/>
      <w:r>
        <w:rPr>
          <w:rFonts w:ascii="Arial" w:hAnsi="Arial"/>
          <w:sz w:val="24"/>
        </w:rPr>
        <w:t>.</w:t>
      </w:r>
    </w:p>
    <w:p w:rsidR="00545EED" w:rsidRDefault="00AC328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Profundizar y perfilar el canal de </w:t>
      </w:r>
      <w:proofErr w:type="spellStart"/>
      <w:r>
        <w:rPr>
          <w:rFonts w:ascii="Arial" w:hAnsi="Arial"/>
          <w:sz w:val="24"/>
        </w:rPr>
        <w:t>desague</w:t>
      </w:r>
      <w:proofErr w:type="spellEnd"/>
      <w:r>
        <w:rPr>
          <w:rFonts w:ascii="Arial" w:hAnsi="Arial"/>
          <w:sz w:val="24"/>
        </w:rPr>
        <w:t xml:space="preserve"> en el trayecto, que va desde el inicio del estacionamiento  (frente a edificio S.A.M.P.), hasta pasada la alcantarilla, unos 15 </w:t>
      </w:r>
      <w:proofErr w:type="spellStart"/>
      <w:r>
        <w:rPr>
          <w:rFonts w:ascii="Arial" w:hAnsi="Arial"/>
          <w:sz w:val="24"/>
        </w:rPr>
        <w:t>mts</w:t>
      </w:r>
      <w:proofErr w:type="spellEnd"/>
      <w:r>
        <w:rPr>
          <w:rFonts w:ascii="Arial" w:hAnsi="Arial"/>
          <w:sz w:val="24"/>
        </w:rPr>
        <w:t xml:space="preserve">. </w:t>
      </w:r>
    </w:p>
    <w:p w:rsidR="00545EED" w:rsidRDefault="00545EED">
      <w:pPr>
        <w:jc w:val="both"/>
        <w:rPr>
          <w:rFonts w:ascii="Arial" w:hAnsi="Arial"/>
        </w:rPr>
      </w:pPr>
    </w:p>
    <w:p w:rsidR="00545EED" w:rsidRDefault="00AC328B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lastRenderedPageBreak/>
        <w:t xml:space="preserve">4) </w:t>
      </w:r>
      <w:r>
        <w:rPr>
          <w:rFonts w:ascii="Arial" w:hAnsi="Arial"/>
          <w:b/>
          <w:bCs/>
          <w:sz w:val="24"/>
          <w:u w:val="single"/>
        </w:rPr>
        <w:t>ALCANTARILLA  DE ENTRADA AL ESTACIONAMIENTO DEL GIMNASIO</w:t>
      </w:r>
      <w:r>
        <w:rPr>
          <w:rFonts w:ascii="Arial" w:hAnsi="Arial"/>
          <w:b/>
          <w:bCs/>
          <w:sz w:val="24"/>
        </w:rPr>
        <w:t xml:space="preserve"> </w:t>
      </w:r>
    </w:p>
    <w:p w:rsidR="00545EED" w:rsidRDefault="00545EED">
      <w:pPr>
        <w:jc w:val="both"/>
        <w:rPr>
          <w:b/>
          <w:bCs/>
        </w:rPr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</w:t>
      </w:r>
      <w:r>
        <w:rPr>
          <w:rFonts w:ascii="Arial" w:hAnsi="Arial" w:cs="Arial"/>
          <w:sz w:val="24"/>
        </w:rPr>
        <w:t xml:space="preserve">En </w:t>
      </w:r>
      <w:r>
        <w:rPr>
          <w:rFonts w:ascii="Arial" w:hAnsi="Arial" w:cs="Arial"/>
          <w:b/>
          <w:bCs/>
          <w:sz w:val="24"/>
        </w:rPr>
        <w:t xml:space="preserve">sector 7, </w:t>
      </w:r>
      <w:r>
        <w:rPr>
          <w:rFonts w:ascii="Arial" w:hAnsi="Arial" w:cs="Arial"/>
          <w:sz w:val="24"/>
        </w:rPr>
        <w:t xml:space="preserve">destapar caños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comprimido</w:t>
      </w:r>
      <w:proofErr w:type="gramEnd"/>
      <w:r>
        <w:rPr>
          <w:rFonts w:ascii="Arial" w:hAnsi="Arial" w:cs="Arial"/>
          <w:sz w:val="24"/>
        </w:rPr>
        <w:t>.</w:t>
      </w:r>
    </w:p>
    <w:p w:rsidR="00545EED" w:rsidRDefault="00545EED">
      <w:pPr>
        <w:jc w:val="both"/>
      </w:pPr>
    </w:p>
    <w:p w:rsidR="00545EED" w:rsidRDefault="00545EED">
      <w:pPr>
        <w:jc w:val="both"/>
        <w:rPr>
          <w:b/>
          <w:bCs/>
        </w:rPr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5) </w:t>
      </w:r>
      <w:r>
        <w:rPr>
          <w:rFonts w:ascii="Arial" w:hAnsi="Arial" w:cs="Arial"/>
          <w:b/>
          <w:bCs/>
          <w:sz w:val="24"/>
          <w:u w:val="single"/>
        </w:rPr>
        <w:t>ALCANTARILLAS  EN  ESTACIONAMIENTO DE BOXES I</w:t>
      </w:r>
    </w:p>
    <w:p w:rsidR="00545EED" w:rsidRDefault="00545EED">
      <w:pPr>
        <w:jc w:val="both"/>
        <w:rPr>
          <w:b/>
          <w:bCs/>
        </w:rPr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En </w:t>
      </w:r>
      <w:r>
        <w:rPr>
          <w:rFonts w:ascii="Arial" w:hAnsi="Arial" w:cs="Arial"/>
          <w:b/>
          <w:bCs/>
          <w:sz w:val="24"/>
        </w:rPr>
        <w:t>sector 9</w:t>
      </w:r>
      <w:r>
        <w:rPr>
          <w:rFonts w:ascii="Arial" w:hAnsi="Arial" w:cs="Arial"/>
          <w:sz w:val="24"/>
        </w:rPr>
        <w:t xml:space="preserve">, destapar caños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>. (2 alcantarillas) y perfilar el canal a cielo abierto.</w:t>
      </w:r>
    </w:p>
    <w:p w:rsidR="00545EED" w:rsidRDefault="00545EED">
      <w:pPr>
        <w:jc w:val="both"/>
        <w:rPr>
          <w:b/>
          <w:bCs/>
        </w:rPr>
      </w:pP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6) </w:t>
      </w:r>
      <w:r>
        <w:rPr>
          <w:rFonts w:ascii="Arial" w:hAnsi="Arial" w:cs="Arial"/>
          <w:b/>
          <w:bCs/>
          <w:sz w:val="24"/>
          <w:u w:val="single"/>
        </w:rPr>
        <w:t>ALCANTARILLA  DETRAS DEL EDIFICIO DE FAC. CS. HUMANAS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</w:t>
      </w:r>
      <w:r>
        <w:rPr>
          <w:rFonts w:ascii="Arial" w:hAnsi="Arial" w:cs="Arial"/>
          <w:sz w:val="24"/>
        </w:rPr>
        <w:t xml:space="preserve">En </w:t>
      </w:r>
      <w:r>
        <w:rPr>
          <w:rFonts w:ascii="Arial" w:hAnsi="Arial" w:cs="Arial"/>
          <w:b/>
          <w:bCs/>
          <w:sz w:val="24"/>
        </w:rPr>
        <w:t>sector 10</w:t>
      </w:r>
      <w:r>
        <w:rPr>
          <w:rFonts w:ascii="Arial" w:hAnsi="Arial" w:cs="Arial"/>
          <w:sz w:val="24"/>
        </w:rPr>
        <w:t xml:space="preserve">, destapar caños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perfilar el canal de </w:t>
      </w:r>
      <w:proofErr w:type="spellStart"/>
      <w:r>
        <w:rPr>
          <w:rFonts w:ascii="Arial" w:hAnsi="Arial" w:cs="Arial"/>
          <w:sz w:val="24"/>
        </w:rPr>
        <w:t>desague</w:t>
      </w:r>
      <w:proofErr w:type="spellEnd"/>
      <w:r>
        <w:rPr>
          <w:rFonts w:ascii="Arial" w:hAnsi="Arial" w:cs="Arial"/>
          <w:sz w:val="24"/>
        </w:rPr>
        <w:t>.</w:t>
      </w:r>
    </w:p>
    <w:p w:rsidR="00545EED" w:rsidRDefault="00AC32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</w:t>
      </w:r>
    </w:p>
    <w:p w:rsidR="00545EED" w:rsidRDefault="00545EED">
      <w:pPr>
        <w:jc w:val="both"/>
        <w:rPr>
          <w:rFonts w:ascii="Arial" w:hAnsi="Arial"/>
          <w:b/>
          <w:bCs/>
          <w:sz w:val="24"/>
          <w:u w:val="single"/>
        </w:rPr>
      </w:pPr>
    </w:p>
    <w:p w:rsidR="00545EED" w:rsidRDefault="00545EED">
      <w:pPr>
        <w:jc w:val="both"/>
        <w:rPr>
          <w:rFonts w:ascii="Arial" w:hAnsi="Arial"/>
          <w:b/>
          <w:bCs/>
          <w:sz w:val="24"/>
          <w:u w:val="single"/>
        </w:rPr>
      </w:pPr>
    </w:p>
    <w:p w:rsidR="00545EED" w:rsidRDefault="00AC328B">
      <w:pPr>
        <w:jc w:val="both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RENGLON 2</w:t>
      </w:r>
    </w:p>
    <w:p w:rsidR="00545EED" w:rsidRDefault="00545EED">
      <w:pPr>
        <w:jc w:val="both"/>
        <w:rPr>
          <w:rFonts w:ascii="Arial" w:hAnsi="Arial"/>
          <w:b/>
          <w:bCs/>
          <w:sz w:val="24"/>
          <w:u w:val="single"/>
        </w:rPr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CONSTRUCCION Y REPARACION DE ALCANTARILLAS </w:t>
      </w:r>
    </w:p>
    <w:p w:rsidR="00545EED" w:rsidRDefault="00545EED">
      <w:pPr>
        <w:jc w:val="both"/>
      </w:pPr>
    </w:p>
    <w:p w:rsidR="00545EED" w:rsidRDefault="00545EED">
      <w:pPr>
        <w:jc w:val="both"/>
      </w:pP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1) </w:t>
      </w:r>
      <w:r>
        <w:rPr>
          <w:rFonts w:ascii="Arial" w:hAnsi="Arial" w:cs="Arial"/>
          <w:b/>
          <w:bCs/>
          <w:sz w:val="24"/>
          <w:u w:val="single"/>
        </w:rPr>
        <w:t>ALCANTARILLA  FRENTE AL EDIFICIO DE S.A.M.</w:t>
      </w:r>
    </w:p>
    <w:p w:rsidR="00545EED" w:rsidRDefault="00AC32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En el </w:t>
      </w:r>
      <w:r>
        <w:rPr>
          <w:rFonts w:ascii="Arial" w:hAnsi="Arial" w:cs="Arial"/>
          <w:b/>
          <w:bCs/>
          <w:sz w:val="24"/>
        </w:rPr>
        <w:t>sector Nº 3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segun</w:t>
      </w:r>
      <w:proofErr w:type="spellEnd"/>
      <w:r>
        <w:rPr>
          <w:rFonts w:ascii="Arial" w:hAnsi="Arial" w:cs="Arial"/>
          <w:sz w:val="24"/>
        </w:rPr>
        <w:t xml:space="preserve"> indica el plano,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construir una nueva entrada al edificio de </w:t>
      </w:r>
      <w:proofErr w:type="spellStart"/>
      <w:r>
        <w:rPr>
          <w:rFonts w:ascii="Arial" w:hAnsi="Arial" w:cs="Arial"/>
          <w:sz w:val="24"/>
        </w:rPr>
        <w:t>S.A.M.P.</w:t>
      </w:r>
      <w:proofErr w:type="gramStart"/>
      <w:r>
        <w:rPr>
          <w:rFonts w:ascii="Arial" w:hAnsi="Arial" w:cs="Arial"/>
          <w:sz w:val="24"/>
        </w:rPr>
        <w:t>,la</w:t>
      </w:r>
      <w:proofErr w:type="spellEnd"/>
      <w:proofErr w:type="gramEnd"/>
      <w:r>
        <w:rPr>
          <w:rFonts w:ascii="Arial" w:hAnsi="Arial" w:cs="Arial"/>
          <w:sz w:val="24"/>
        </w:rPr>
        <w:t xml:space="preserve">  cual consiste en la </w:t>
      </w:r>
      <w:proofErr w:type="spellStart"/>
      <w:r>
        <w:rPr>
          <w:rFonts w:ascii="Arial" w:hAnsi="Arial" w:cs="Arial"/>
          <w:sz w:val="24"/>
        </w:rPr>
        <w:t>colocacion</w:t>
      </w:r>
      <w:proofErr w:type="spellEnd"/>
      <w:r>
        <w:rPr>
          <w:rFonts w:ascii="Arial" w:hAnsi="Arial" w:cs="Arial"/>
          <w:sz w:val="24"/>
        </w:rPr>
        <w:t xml:space="preserve"> de 2 (dos) caños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comprimido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(los mismos los provee la Universidad)</w:t>
      </w:r>
      <w:r>
        <w:rPr>
          <w:rFonts w:ascii="Arial" w:hAnsi="Arial" w:cs="Arial"/>
          <w:sz w:val="24"/>
        </w:rPr>
        <w:t>,y construir 2 (dos) embocaduras (según especificaciones en plano).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Sobre los caños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comprimido</w:t>
      </w:r>
      <w:proofErr w:type="gramEnd"/>
      <w:r>
        <w:rPr>
          <w:rFonts w:ascii="Arial" w:hAnsi="Arial" w:cs="Arial"/>
          <w:sz w:val="24"/>
        </w:rPr>
        <w:t xml:space="preserve">,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construir una losa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armado</w:t>
      </w:r>
      <w:proofErr w:type="gramEnd"/>
      <w:r>
        <w:rPr>
          <w:rFonts w:ascii="Arial" w:hAnsi="Arial" w:cs="Arial"/>
          <w:sz w:val="24"/>
        </w:rPr>
        <w:t xml:space="preserve">, de aproximadamente 2,00 x 2,00m </w:t>
      </w:r>
      <w:r>
        <w:rPr>
          <w:rFonts w:ascii="Arial" w:hAnsi="Arial" w:cs="Arial"/>
          <w:b/>
          <w:bCs/>
          <w:sz w:val="24"/>
        </w:rPr>
        <w:t xml:space="preserve">(las medidas </w:t>
      </w:r>
      <w:proofErr w:type="spellStart"/>
      <w:r>
        <w:rPr>
          <w:rFonts w:ascii="Arial" w:hAnsi="Arial" w:cs="Arial"/>
          <w:b/>
          <w:bCs/>
          <w:sz w:val="24"/>
        </w:rPr>
        <w:t>deberan</w:t>
      </w:r>
      <w:proofErr w:type="spellEnd"/>
      <w:r>
        <w:rPr>
          <w:rFonts w:ascii="Arial" w:hAnsi="Arial" w:cs="Arial"/>
          <w:b/>
          <w:bCs/>
          <w:sz w:val="24"/>
        </w:rPr>
        <w:t xml:space="preserve"> verificarse en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obra) </w:t>
      </w:r>
      <w:proofErr w:type="spellStart"/>
      <w:r>
        <w:rPr>
          <w:rFonts w:ascii="Arial" w:hAnsi="Arial" w:cs="Arial"/>
          <w:sz w:val="24"/>
        </w:rPr>
        <w:t>esp</w:t>
      </w:r>
      <w:proofErr w:type="spellEnd"/>
      <w:r>
        <w:rPr>
          <w:rFonts w:ascii="Arial" w:hAnsi="Arial" w:cs="Arial"/>
          <w:sz w:val="24"/>
        </w:rPr>
        <w:t xml:space="preserve">. 10cm. con malla ø6 cada 25cm. en ambas direcciones.  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2) </w:t>
      </w:r>
      <w:r>
        <w:rPr>
          <w:rFonts w:ascii="Arial" w:hAnsi="Arial" w:cs="Arial"/>
          <w:b/>
          <w:bCs/>
          <w:sz w:val="24"/>
          <w:u w:val="single"/>
        </w:rPr>
        <w:t>ALCANTARILLA DETRAS DEL EDIFICIO S.A.M.P.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</w:t>
      </w:r>
      <w:r>
        <w:rPr>
          <w:rFonts w:ascii="Arial" w:hAnsi="Arial" w:cs="Arial"/>
          <w:sz w:val="24"/>
        </w:rPr>
        <w:t xml:space="preserve">En el </w:t>
      </w:r>
      <w:r>
        <w:rPr>
          <w:rFonts w:ascii="Arial" w:hAnsi="Arial" w:cs="Arial"/>
          <w:b/>
          <w:bCs/>
          <w:sz w:val="24"/>
        </w:rPr>
        <w:t>sector Nº 5</w:t>
      </w:r>
      <w:r>
        <w:rPr>
          <w:rFonts w:ascii="Arial" w:hAnsi="Arial" w:cs="Arial"/>
          <w:sz w:val="24"/>
        </w:rPr>
        <w:t xml:space="preserve">, se </w:t>
      </w:r>
      <w:proofErr w:type="spellStart"/>
      <w:r>
        <w:rPr>
          <w:rFonts w:ascii="Arial" w:hAnsi="Arial" w:cs="Arial"/>
          <w:sz w:val="24"/>
        </w:rPr>
        <w:t>deberan</w:t>
      </w:r>
      <w:proofErr w:type="spellEnd"/>
      <w:r>
        <w:rPr>
          <w:rFonts w:ascii="Arial" w:hAnsi="Arial" w:cs="Arial"/>
          <w:sz w:val="24"/>
        </w:rPr>
        <w:t xml:space="preserve"> completar las embocaduras existentes: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a) Retirar los picos que actualmente poseen los pilares.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b) Revocar con concreto en su totalidad.</w:t>
      </w:r>
    </w:p>
    <w:p w:rsidR="00545EED" w:rsidRDefault="00AC32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     c) Acomodar el camino en la alcantarilla y a su alrededor, si es necesario agregar material  faltante </w:t>
      </w:r>
      <w:r>
        <w:rPr>
          <w:rFonts w:ascii="Arial" w:hAnsi="Arial" w:cs="Arial"/>
          <w:b/>
          <w:bCs/>
          <w:sz w:val="24"/>
        </w:rPr>
        <w:t>(el mismo lo provee la Universidad).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3) </w:t>
      </w:r>
      <w:r>
        <w:rPr>
          <w:rFonts w:ascii="Arial" w:hAnsi="Arial" w:cs="Arial"/>
          <w:b/>
          <w:bCs/>
          <w:sz w:val="24"/>
          <w:u w:val="single"/>
        </w:rPr>
        <w:t>ALCANTARILLA SALIDA EDIFICIO DE LA FAC. CS. EXACTAS.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En el </w:t>
      </w:r>
      <w:r>
        <w:rPr>
          <w:rFonts w:ascii="Arial" w:hAnsi="Arial" w:cs="Arial"/>
          <w:b/>
          <w:bCs/>
          <w:sz w:val="24"/>
        </w:rPr>
        <w:t>sector Nº 8</w:t>
      </w:r>
      <w:r>
        <w:rPr>
          <w:rFonts w:ascii="Arial" w:hAnsi="Arial" w:cs="Arial"/>
          <w:sz w:val="24"/>
        </w:rPr>
        <w:t xml:space="preserve">, (alcantarilla existente), se </w:t>
      </w:r>
      <w:proofErr w:type="spellStart"/>
      <w:r>
        <w:rPr>
          <w:rFonts w:ascii="Arial" w:hAnsi="Arial" w:cs="Arial"/>
          <w:sz w:val="24"/>
        </w:rPr>
        <w:t>deberan</w:t>
      </w:r>
      <w:proofErr w:type="spellEnd"/>
      <w:r>
        <w:rPr>
          <w:rFonts w:ascii="Arial" w:hAnsi="Arial" w:cs="Arial"/>
          <w:sz w:val="24"/>
        </w:rPr>
        <w:t xml:space="preserve"> construir 2 (dos) embocaduras, según especificaciones en plano.</w:t>
      </w:r>
    </w:p>
    <w:p w:rsidR="00545EED" w:rsidRDefault="00AC328B">
      <w:pPr>
        <w:jc w:val="both"/>
        <w:rPr>
          <w:rFonts w:ascii="Arial" w:hAnsi="Arial"/>
          <w:sz w:val="24"/>
        </w:rPr>
      </w:pPr>
      <w:r>
        <w:t xml:space="preserve">     </w:t>
      </w:r>
      <w:r>
        <w:rPr>
          <w:rFonts w:ascii="Arial" w:hAnsi="Arial"/>
          <w:sz w:val="24"/>
        </w:rPr>
        <w:t xml:space="preserve">La altura de las mismas la indicara la </w:t>
      </w:r>
      <w:proofErr w:type="spellStart"/>
      <w:r>
        <w:rPr>
          <w:rFonts w:ascii="Arial" w:hAnsi="Arial"/>
          <w:sz w:val="24"/>
        </w:rPr>
        <w:t>Inspeccion</w:t>
      </w:r>
      <w:proofErr w:type="spellEnd"/>
      <w:r>
        <w:rPr>
          <w:rFonts w:ascii="Arial" w:hAnsi="Arial"/>
          <w:sz w:val="24"/>
        </w:rPr>
        <w:t>, en la visita a obra.</w:t>
      </w:r>
    </w:p>
    <w:p w:rsidR="00545EED" w:rsidRDefault="00545EED">
      <w:pPr>
        <w:jc w:val="both"/>
        <w:rPr>
          <w:sz w:val="24"/>
        </w:rPr>
      </w:pPr>
    </w:p>
    <w:p w:rsidR="00545EED" w:rsidRDefault="00545EED">
      <w:pPr>
        <w:jc w:val="both"/>
      </w:pPr>
    </w:p>
    <w:p w:rsidR="00545EED" w:rsidRDefault="00545EED">
      <w:pPr>
        <w:jc w:val="both"/>
      </w:pPr>
    </w:p>
    <w:p w:rsidR="00545EED" w:rsidRDefault="00545EED">
      <w:pPr>
        <w:jc w:val="both"/>
      </w:pP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4) </w:t>
      </w:r>
      <w:r>
        <w:rPr>
          <w:rFonts w:ascii="Arial" w:hAnsi="Arial" w:cs="Arial"/>
          <w:b/>
          <w:bCs/>
          <w:sz w:val="24"/>
          <w:u w:val="single"/>
        </w:rPr>
        <w:t>ALCANTARILLA  DETRAS DEL GIMNASIO POLIDEPORTIVO.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En el </w:t>
      </w:r>
      <w:r>
        <w:rPr>
          <w:rFonts w:ascii="Arial" w:hAnsi="Arial" w:cs="Arial"/>
          <w:b/>
          <w:bCs/>
          <w:sz w:val="24"/>
        </w:rPr>
        <w:t>sector Nº 6</w:t>
      </w:r>
      <w:r>
        <w:rPr>
          <w:rFonts w:ascii="Arial" w:hAnsi="Arial" w:cs="Arial"/>
          <w:sz w:val="24"/>
        </w:rPr>
        <w:t xml:space="preserve">, (alcantarilla existente),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construir una embocadura nueva igual a la existente.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A la existente, revocarla con concreto y retirarle los picos de los pilares. 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Acomodar el terreno alrededor de ambas embocaduras.</w:t>
      </w:r>
    </w:p>
    <w:p w:rsidR="00545EED" w:rsidRDefault="00545EED">
      <w:pPr>
        <w:jc w:val="both"/>
      </w:pP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5) </w:t>
      </w:r>
      <w:r>
        <w:rPr>
          <w:rFonts w:ascii="Arial" w:hAnsi="Arial" w:cs="Arial"/>
          <w:b/>
          <w:bCs/>
          <w:sz w:val="24"/>
          <w:u w:val="single"/>
        </w:rPr>
        <w:t xml:space="preserve">ALCANTARILLAS DE ENTRADA Y SALIDA ESTACIONAMIENTO  BOXES 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   En el </w:t>
      </w:r>
      <w:r>
        <w:rPr>
          <w:rFonts w:ascii="Arial" w:hAnsi="Arial" w:cs="Arial"/>
          <w:b/>
          <w:bCs/>
          <w:sz w:val="24"/>
        </w:rPr>
        <w:t>sector Nº 9</w:t>
      </w:r>
      <w:r>
        <w:rPr>
          <w:rFonts w:ascii="Arial" w:hAnsi="Arial" w:cs="Arial"/>
          <w:sz w:val="24"/>
        </w:rPr>
        <w:t>, actualmente hay 2 (dos) entradas con los caños colocados, a las mismas construirles las embocaduras (</w:t>
      </w:r>
      <w:proofErr w:type="spellStart"/>
      <w:r>
        <w:rPr>
          <w:rFonts w:ascii="Arial" w:hAnsi="Arial" w:cs="Arial"/>
          <w:sz w:val="24"/>
        </w:rPr>
        <w:t>cant</w:t>
      </w:r>
      <w:proofErr w:type="spellEnd"/>
      <w:r>
        <w:rPr>
          <w:rFonts w:ascii="Arial" w:hAnsi="Arial" w:cs="Arial"/>
          <w:sz w:val="24"/>
        </w:rPr>
        <w:t>. 4), según especificaciones del plano.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La  altura de las embocaduras se la indicara la </w:t>
      </w:r>
      <w:proofErr w:type="spellStart"/>
      <w:r>
        <w:rPr>
          <w:rFonts w:ascii="Arial" w:hAnsi="Arial" w:cs="Arial"/>
          <w:sz w:val="24"/>
        </w:rPr>
        <w:t>Inspeccion</w:t>
      </w:r>
      <w:proofErr w:type="spellEnd"/>
      <w:r>
        <w:rPr>
          <w:rFonts w:ascii="Arial" w:hAnsi="Arial" w:cs="Arial"/>
          <w:sz w:val="24"/>
        </w:rPr>
        <w:t>, en la visita a obra.</w:t>
      </w:r>
    </w:p>
    <w:p w:rsidR="00545EED" w:rsidRDefault="00AC32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6) </w:t>
      </w:r>
      <w:r>
        <w:rPr>
          <w:rFonts w:ascii="Arial" w:hAnsi="Arial" w:cs="Arial"/>
          <w:b/>
          <w:bCs/>
          <w:sz w:val="24"/>
          <w:u w:val="single"/>
        </w:rPr>
        <w:t>ALCANTARILLA  DETRAS  DE  BOXES II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</w:t>
      </w:r>
      <w:r>
        <w:rPr>
          <w:rFonts w:ascii="Arial" w:hAnsi="Arial" w:cs="Arial"/>
          <w:sz w:val="24"/>
        </w:rPr>
        <w:t xml:space="preserve">  En el </w:t>
      </w:r>
      <w:r>
        <w:rPr>
          <w:rFonts w:ascii="Arial" w:hAnsi="Arial" w:cs="Arial"/>
          <w:b/>
          <w:bCs/>
          <w:sz w:val="24"/>
        </w:rPr>
        <w:t>sector Nº 10</w:t>
      </w:r>
      <w:r>
        <w:rPr>
          <w:rFonts w:ascii="Arial" w:hAnsi="Arial" w:cs="Arial"/>
          <w:sz w:val="24"/>
        </w:rPr>
        <w:t xml:space="preserve">, actualmente hay dos embocaduras existentes,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bajar la altura de las mismas, (dos hiladas de ladrillo).                  Terminarlas con revoque de concreto y acomodar el terreno a su alrededor.</w:t>
      </w:r>
    </w:p>
    <w:p w:rsidR="00545EED" w:rsidRDefault="00545EED">
      <w:pPr>
        <w:jc w:val="both"/>
      </w:pP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7) </w:t>
      </w:r>
      <w:r>
        <w:rPr>
          <w:rFonts w:ascii="Arial" w:hAnsi="Arial" w:cs="Arial"/>
          <w:b/>
          <w:bCs/>
          <w:sz w:val="24"/>
          <w:u w:val="single"/>
        </w:rPr>
        <w:t>ALCANTARILLA  EN ESTACIONAMIENTO FAC CS. HUMANAS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En el </w:t>
      </w:r>
      <w:r>
        <w:rPr>
          <w:rFonts w:ascii="Arial" w:hAnsi="Arial" w:cs="Arial"/>
          <w:b/>
          <w:bCs/>
          <w:sz w:val="24"/>
        </w:rPr>
        <w:t>sector Nº 11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segun</w:t>
      </w:r>
      <w:proofErr w:type="spellEnd"/>
      <w:r>
        <w:rPr>
          <w:rFonts w:ascii="Arial" w:hAnsi="Arial" w:cs="Arial"/>
          <w:sz w:val="24"/>
        </w:rPr>
        <w:t xml:space="preserve"> indica el plano,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construir una nueva entrada al edificio de  la </w:t>
      </w:r>
      <w:proofErr w:type="spellStart"/>
      <w:r>
        <w:rPr>
          <w:rFonts w:ascii="Arial" w:hAnsi="Arial" w:cs="Arial"/>
          <w:sz w:val="24"/>
        </w:rPr>
        <w:t>Fac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Cs.</w:t>
      </w:r>
      <w:proofErr w:type="spellEnd"/>
      <w:r>
        <w:rPr>
          <w:rFonts w:ascii="Arial" w:hAnsi="Arial" w:cs="Arial"/>
          <w:sz w:val="24"/>
        </w:rPr>
        <w:t xml:space="preserve"> Humanas, la  cual consiste en la </w:t>
      </w:r>
      <w:proofErr w:type="spellStart"/>
      <w:r>
        <w:rPr>
          <w:rFonts w:ascii="Arial" w:hAnsi="Arial" w:cs="Arial"/>
          <w:sz w:val="24"/>
        </w:rPr>
        <w:t>colocacion</w:t>
      </w:r>
      <w:proofErr w:type="spellEnd"/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b/>
          <w:bCs/>
          <w:sz w:val="24"/>
        </w:rPr>
        <w:t>1 (uno)</w:t>
      </w:r>
      <w:r>
        <w:rPr>
          <w:rFonts w:ascii="Arial" w:hAnsi="Arial" w:cs="Arial"/>
          <w:sz w:val="24"/>
        </w:rPr>
        <w:t xml:space="preserve"> caño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comprimido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(el mismo lo provee la Universidad)</w:t>
      </w:r>
      <w:r>
        <w:rPr>
          <w:rFonts w:ascii="Arial" w:hAnsi="Arial" w:cs="Arial"/>
          <w:sz w:val="24"/>
        </w:rPr>
        <w:t>,y construir 2 (dos) embocaduras (según especificaciones en plano).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8) </w:t>
      </w:r>
      <w:r>
        <w:rPr>
          <w:rFonts w:ascii="Arial" w:hAnsi="Arial" w:cs="Arial"/>
          <w:b/>
          <w:bCs/>
          <w:sz w:val="24"/>
          <w:u w:val="single"/>
        </w:rPr>
        <w:t>ESPECIFICACIONES TECNICAS  DE  LAS  EMBOCADURAS</w:t>
      </w: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Fundacion</w:t>
      </w:r>
      <w:proofErr w:type="spellEnd"/>
      <w:proofErr w:type="gramStart"/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sz w:val="24"/>
        </w:rPr>
        <w:t xml:space="preserve">  losa</w:t>
      </w:r>
      <w:proofErr w:type="gram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armado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esp</w:t>
      </w:r>
      <w:proofErr w:type="spellEnd"/>
      <w:r>
        <w:rPr>
          <w:rFonts w:ascii="Arial" w:hAnsi="Arial" w:cs="Arial"/>
          <w:sz w:val="24"/>
        </w:rPr>
        <w:t>. 12 cm. Ø6 c/25cm. en ambas direcciones</w:t>
      </w: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proofErr w:type="spellStart"/>
      <w:proofErr w:type="gramStart"/>
      <w:r>
        <w:rPr>
          <w:rFonts w:ascii="Arial" w:hAnsi="Arial" w:cs="Arial"/>
          <w:sz w:val="24"/>
        </w:rPr>
        <w:t>cordon</w:t>
      </w:r>
      <w:proofErr w:type="spellEnd"/>
      <w:proofErr w:type="gram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hn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armado</w:t>
      </w:r>
      <w:proofErr w:type="gramEnd"/>
      <w:r>
        <w:rPr>
          <w:rFonts w:ascii="Arial" w:hAnsi="Arial" w:cs="Arial"/>
          <w:sz w:val="24"/>
        </w:rPr>
        <w:t xml:space="preserve"> , ancho 15cm , altura 20cm.</w:t>
      </w: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AC328B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Mamposteria</w:t>
      </w:r>
      <w:proofErr w:type="spellEnd"/>
      <w:r>
        <w:rPr>
          <w:rFonts w:ascii="Arial" w:hAnsi="Arial" w:cs="Arial"/>
          <w:b/>
          <w:bCs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ladrillo </w:t>
      </w:r>
      <w:proofErr w:type="spellStart"/>
      <w:r>
        <w:rPr>
          <w:rFonts w:ascii="Arial" w:hAnsi="Arial" w:cs="Arial"/>
          <w:sz w:val="24"/>
        </w:rPr>
        <w:t>comun</w:t>
      </w:r>
      <w:proofErr w:type="spellEnd"/>
      <w:r>
        <w:rPr>
          <w:rFonts w:ascii="Arial" w:hAnsi="Arial" w:cs="Arial"/>
          <w:sz w:val="24"/>
        </w:rPr>
        <w:t xml:space="preserve"> asentado en </w:t>
      </w:r>
      <w:proofErr w:type="spellStart"/>
      <w:r>
        <w:rPr>
          <w:rFonts w:ascii="Arial" w:hAnsi="Arial" w:cs="Arial"/>
          <w:sz w:val="24"/>
        </w:rPr>
        <w:t>concreto</w:t>
      </w:r>
      <w:proofErr w:type="gramStart"/>
      <w:r>
        <w:rPr>
          <w:rFonts w:ascii="Arial" w:hAnsi="Arial" w:cs="Arial"/>
          <w:sz w:val="24"/>
        </w:rPr>
        <w:t>,ancho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idem</w:t>
      </w:r>
      <w:proofErr w:type="spellEnd"/>
      <w:r>
        <w:rPr>
          <w:rFonts w:ascii="Arial" w:hAnsi="Arial" w:cs="Arial"/>
          <w:sz w:val="24"/>
        </w:rPr>
        <w:t xml:space="preserve"> a las   existentes.</w:t>
      </w: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Revoque: </w:t>
      </w:r>
      <w:r>
        <w:rPr>
          <w:rFonts w:ascii="Arial" w:hAnsi="Arial" w:cs="Arial"/>
          <w:sz w:val="24"/>
        </w:rPr>
        <w:t xml:space="preserve">azotado de concreto, </w:t>
      </w:r>
      <w:proofErr w:type="spellStart"/>
      <w:r>
        <w:rPr>
          <w:rFonts w:ascii="Arial" w:hAnsi="Arial" w:cs="Arial"/>
          <w:sz w:val="24"/>
        </w:rPr>
        <w:t>fratazado</w:t>
      </w:r>
      <w:proofErr w:type="spellEnd"/>
      <w:r>
        <w:rPr>
          <w:rFonts w:ascii="Arial" w:hAnsi="Arial" w:cs="Arial"/>
          <w:sz w:val="24"/>
        </w:rPr>
        <w:t>.</w:t>
      </w:r>
    </w:p>
    <w:p w:rsidR="00545EED" w:rsidRDefault="00545EED">
      <w:pPr>
        <w:jc w:val="both"/>
        <w:rPr>
          <w:rFonts w:ascii="Arial" w:hAnsi="Arial" w:cs="Arial"/>
          <w:sz w:val="24"/>
        </w:rPr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proofErr w:type="gramStart"/>
      <w:r>
        <w:rPr>
          <w:rFonts w:ascii="Arial" w:hAnsi="Arial" w:cs="Arial"/>
          <w:sz w:val="24"/>
        </w:rPr>
        <w:t>ver</w:t>
      </w:r>
      <w:proofErr w:type="gramEnd"/>
      <w:r>
        <w:rPr>
          <w:rFonts w:ascii="Arial" w:hAnsi="Arial" w:cs="Arial"/>
          <w:sz w:val="24"/>
        </w:rPr>
        <w:t xml:space="preserve"> detalle en plano)</w:t>
      </w:r>
    </w:p>
    <w:p w:rsidR="00545EED" w:rsidRDefault="00545EED">
      <w:pPr>
        <w:jc w:val="both"/>
        <w:rPr>
          <w:rFonts w:ascii="Arial" w:hAnsi="Arial" w:cs="Arial"/>
          <w:b/>
          <w:bCs/>
          <w:sz w:val="24"/>
          <w:u w:val="single"/>
        </w:rPr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9) </w:t>
      </w:r>
      <w:r>
        <w:rPr>
          <w:rFonts w:ascii="Arial" w:hAnsi="Arial" w:cs="Arial"/>
          <w:b/>
          <w:bCs/>
          <w:sz w:val="24"/>
          <w:u w:val="single"/>
        </w:rPr>
        <w:t>LIMPIEZA GENERAL</w:t>
      </w: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AC3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Todos los sectores a </w:t>
      </w:r>
      <w:proofErr w:type="gramStart"/>
      <w:r>
        <w:rPr>
          <w:rFonts w:ascii="Arial" w:hAnsi="Arial" w:cs="Arial"/>
          <w:sz w:val="24"/>
        </w:rPr>
        <w:t>intervenir ,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deberan</w:t>
      </w:r>
      <w:proofErr w:type="spellEnd"/>
      <w:r>
        <w:rPr>
          <w:rFonts w:ascii="Arial" w:hAnsi="Arial" w:cs="Arial"/>
          <w:sz w:val="24"/>
        </w:rPr>
        <w:t xml:space="preserve"> quedar en perfecto estado de limpieza (retiro de escombros, tierra </w:t>
      </w:r>
      <w:proofErr w:type="spellStart"/>
      <w:r>
        <w:rPr>
          <w:rFonts w:ascii="Arial" w:hAnsi="Arial" w:cs="Arial"/>
          <w:sz w:val="24"/>
        </w:rPr>
        <w:t>sobrante,etc</w:t>
      </w:r>
      <w:proofErr w:type="spellEnd"/>
      <w:r>
        <w:rPr>
          <w:rFonts w:ascii="Arial" w:hAnsi="Arial" w:cs="Arial"/>
          <w:sz w:val="24"/>
        </w:rPr>
        <w:t xml:space="preserve">.), el Contratista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retirarlos fuera del predio del Campus. </w:t>
      </w: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545EED">
      <w:pPr>
        <w:jc w:val="both"/>
      </w:pPr>
    </w:p>
    <w:p w:rsidR="00545EED" w:rsidRDefault="00AC32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u w:val="single"/>
        </w:rPr>
        <w:t>PLAZO de ENTREGA</w:t>
      </w:r>
      <w:r>
        <w:rPr>
          <w:rFonts w:ascii="Arial" w:hAnsi="Arial" w:cs="Arial"/>
          <w:b/>
          <w:bCs/>
          <w:sz w:val="24"/>
        </w:rPr>
        <w:t xml:space="preserve">:    </w:t>
      </w:r>
      <w:proofErr w:type="spellStart"/>
      <w:r>
        <w:rPr>
          <w:rFonts w:ascii="Arial" w:hAnsi="Arial" w:cs="Arial"/>
          <w:b/>
          <w:bCs/>
          <w:sz w:val="24"/>
        </w:rPr>
        <w:t>Renglon</w:t>
      </w:r>
      <w:proofErr w:type="spellEnd"/>
      <w:r>
        <w:rPr>
          <w:rFonts w:ascii="Arial" w:hAnsi="Arial" w:cs="Arial"/>
          <w:b/>
          <w:bCs/>
          <w:sz w:val="24"/>
        </w:rPr>
        <w:t xml:space="preserve"> 1       15  </w:t>
      </w:r>
      <w:proofErr w:type="spellStart"/>
      <w:r>
        <w:rPr>
          <w:rFonts w:ascii="Arial" w:hAnsi="Arial" w:cs="Arial"/>
          <w:b/>
          <w:bCs/>
          <w:sz w:val="24"/>
        </w:rPr>
        <w:t>dias</w:t>
      </w:r>
      <w:proofErr w:type="spellEnd"/>
      <w:r>
        <w:rPr>
          <w:rFonts w:ascii="Arial" w:hAnsi="Arial" w:cs="Arial"/>
          <w:b/>
          <w:bCs/>
          <w:sz w:val="24"/>
        </w:rPr>
        <w:t>.</w:t>
      </w:r>
    </w:p>
    <w:p w:rsidR="00545EED" w:rsidRDefault="00AC32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</w:t>
      </w:r>
      <w:proofErr w:type="spellStart"/>
      <w:r>
        <w:rPr>
          <w:rFonts w:ascii="Arial" w:hAnsi="Arial" w:cs="Arial"/>
          <w:b/>
          <w:bCs/>
          <w:sz w:val="24"/>
        </w:rPr>
        <w:t>Renglon</w:t>
      </w:r>
      <w:proofErr w:type="spellEnd"/>
      <w:r>
        <w:rPr>
          <w:rFonts w:ascii="Arial" w:hAnsi="Arial" w:cs="Arial"/>
          <w:b/>
          <w:bCs/>
          <w:sz w:val="24"/>
        </w:rPr>
        <w:t xml:space="preserve"> 2       30 </w:t>
      </w:r>
      <w:proofErr w:type="spellStart"/>
      <w:r>
        <w:rPr>
          <w:rFonts w:ascii="Arial" w:hAnsi="Arial" w:cs="Arial"/>
          <w:b/>
          <w:bCs/>
          <w:sz w:val="24"/>
        </w:rPr>
        <w:t>dias</w:t>
      </w:r>
      <w:proofErr w:type="spellEnd"/>
      <w:r>
        <w:rPr>
          <w:rFonts w:ascii="Arial" w:hAnsi="Arial" w:cs="Arial"/>
          <w:b/>
          <w:bCs/>
          <w:sz w:val="24"/>
        </w:rPr>
        <w:t>.</w:t>
      </w: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545EED">
      <w:pPr>
        <w:jc w:val="both"/>
        <w:rPr>
          <w:rFonts w:ascii="Arial" w:hAnsi="Arial" w:cs="Arial"/>
          <w:b/>
          <w:bCs/>
          <w:sz w:val="24"/>
        </w:rPr>
      </w:pPr>
    </w:p>
    <w:p w:rsidR="00545EED" w:rsidRDefault="00545EED">
      <w:pPr>
        <w:jc w:val="both"/>
        <w:rPr>
          <w:i/>
          <w:iCs/>
          <w:sz w:val="20"/>
          <w:szCs w:val="20"/>
        </w:rPr>
      </w:pPr>
    </w:p>
    <w:p w:rsidR="00545EED" w:rsidRDefault="00545EED">
      <w:pPr>
        <w:jc w:val="both"/>
        <w:rPr>
          <w:i/>
          <w:iCs/>
          <w:sz w:val="20"/>
          <w:szCs w:val="20"/>
        </w:rPr>
      </w:pPr>
    </w:p>
    <w:p w:rsidR="00545EED" w:rsidRDefault="00545EED">
      <w:pPr>
        <w:jc w:val="both"/>
        <w:rPr>
          <w:i/>
          <w:iCs/>
          <w:sz w:val="20"/>
          <w:szCs w:val="20"/>
        </w:rPr>
      </w:pPr>
    </w:p>
    <w:p w:rsidR="00545EED" w:rsidRDefault="00545EED">
      <w:pPr>
        <w:jc w:val="both"/>
        <w:rPr>
          <w:i/>
          <w:iCs/>
          <w:sz w:val="20"/>
          <w:szCs w:val="20"/>
        </w:rPr>
      </w:pPr>
    </w:p>
    <w:p w:rsidR="00545EED" w:rsidRDefault="00545EED">
      <w:pPr>
        <w:jc w:val="both"/>
        <w:rPr>
          <w:i/>
          <w:iCs/>
          <w:sz w:val="20"/>
          <w:szCs w:val="20"/>
        </w:rPr>
      </w:pPr>
    </w:p>
    <w:p w:rsidR="00545EED" w:rsidRDefault="00545EED">
      <w:pPr>
        <w:jc w:val="both"/>
        <w:rPr>
          <w:i/>
          <w:iCs/>
          <w:sz w:val="20"/>
          <w:szCs w:val="20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both"/>
      </w:pPr>
    </w:p>
    <w:p w:rsidR="00545EED" w:rsidRDefault="00545EED">
      <w:pPr>
        <w:jc w:val="both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545EED" w:rsidRDefault="00545EED">
      <w:pPr>
        <w:jc w:val="center"/>
        <w:rPr>
          <w:rFonts w:ascii="Arial" w:hAnsi="Arial"/>
          <w:b/>
          <w:sz w:val="96"/>
          <w:u w:val="single"/>
        </w:rPr>
      </w:pPr>
    </w:p>
    <w:p w:rsidR="00AC328B" w:rsidRDefault="00AC328B">
      <w:pPr>
        <w:ind w:left="284"/>
      </w:pPr>
    </w:p>
    <w:sectPr w:rsidR="00AC328B" w:rsidSect="00545EED">
      <w:pgSz w:w="11906" w:h="16838"/>
      <w:pgMar w:top="1417" w:right="1701" w:bottom="1417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E4C3E"/>
    <w:rsid w:val="00062AEC"/>
    <w:rsid w:val="00465C55"/>
    <w:rsid w:val="00545EED"/>
    <w:rsid w:val="006826EF"/>
    <w:rsid w:val="00AC328B"/>
    <w:rsid w:val="00CA6EE8"/>
    <w:rsid w:val="00E6346A"/>
    <w:rsid w:val="00E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ED"/>
    <w:pPr>
      <w:suppressAutoHyphens/>
      <w:spacing w:line="100" w:lineRule="atLeast"/>
    </w:pPr>
    <w:rPr>
      <w:rFonts w:ascii="Courier New" w:hAnsi="Courier New"/>
      <w:kern w:val="1"/>
      <w:sz w:val="22"/>
      <w:szCs w:val="24"/>
      <w:lang w:val="es-AR" w:eastAsia="ar-SA"/>
    </w:rPr>
  </w:style>
  <w:style w:type="paragraph" w:styleId="Ttulo1">
    <w:name w:val="heading 1"/>
    <w:basedOn w:val="Normal"/>
    <w:next w:val="Textoindependiente"/>
    <w:qFormat/>
    <w:rsid w:val="00545EED"/>
    <w:pPr>
      <w:keepNext/>
      <w:tabs>
        <w:tab w:val="num" w:pos="0"/>
      </w:tabs>
      <w:ind w:left="432" w:hanging="432"/>
      <w:jc w:val="center"/>
      <w:outlineLvl w:val="0"/>
    </w:pPr>
    <w:rPr>
      <w:rFonts w:ascii="Arial" w:eastAsia="MS Mincho" w:hAnsi="Arial" w:cs="Arial"/>
      <w:b/>
      <w:bCs/>
      <w:sz w:val="32"/>
    </w:rPr>
  </w:style>
  <w:style w:type="paragraph" w:styleId="Ttulo2">
    <w:name w:val="heading 2"/>
    <w:basedOn w:val="Normal"/>
    <w:next w:val="Textoindependiente"/>
    <w:qFormat/>
    <w:rsid w:val="00545EED"/>
    <w:pPr>
      <w:keepNext/>
      <w:tabs>
        <w:tab w:val="num" w:pos="0"/>
      </w:tabs>
      <w:ind w:left="576" w:hanging="576"/>
      <w:jc w:val="both"/>
      <w:outlineLvl w:val="1"/>
    </w:pPr>
    <w:rPr>
      <w:rFonts w:ascii="Arial" w:eastAsia="MS Mincho" w:hAnsi="Arial" w:cs="Arial"/>
      <w:b/>
      <w:bCs/>
      <w:sz w:val="24"/>
    </w:rPr>
  </w:style>
  <w:style w:type="paragraph" w:styleId="Ttulo3">
    <w:name w:val="heading 3"/>
    <w:basedOn w:val="Normal"/>
    <w:next w:val="Textoindependiente"/>
    <w:qFormat/>
    <w:rsid w:val="00545EED"/>
    <w:pPr>
      <w:keepNext/>
      <w:tabs>
        <w:tab w:val="num" w:pos="0"/>
      </w:tabs>
      <w:ind w:left="720" w:hanging="720"/>
      <w:jc w:val="center"/>
      <w:outlineLvl w:val="2"/>
    </w:pPr>
    <w:rPr>
      <w:rFonts w:ascii="Arial" w:eastAsia="MS Mincho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45EED"/>
  </w:style>
  <w:style w:type="character" w:customStyle="1" w:styleId="WW-Absatz-Standardschriftart">
    <w:name w:val="WW-Absatz-Standardschriftart"/>
    <w:rsid w:val="00545EED"/>
  </w:style>
  <w:style w:type="character" w:customStyle="1" w:styleId="WW-Absatz-Standardschriftart1">
    <w:name w:val="WW-Absatz-Standardschriftart1"/>
    <w:rsid w:val="00545EED"/>
  </w:style>
  <w:style w:type="character" w:customStyle="1" w:styleId="WW-Absatz-Standardschriftart11">
    <w:name w:val="WW-Absatz-Standardschriftart11"/>
    <w:rsid w:val="00545EED"/>
  </w:style>
  <w:style w:type="character" w:customStyle="1" w:styleId="WW-Absatz-Standardschriftart111">
    <w:name w:val="WW-Absatz-Standardschriftart111"/>
    <w:rsid w:val="00545EED"/>
  </w:style>
  <w:style w:type="character" w:customStyle="1" w:styleId="WW-Absatz-Standardschriftart1111">
    <w:name w:val="WW-Absatz-Standardschriftart1111"/>
    <w:rsid w:val="00545EED"/>
  </w:style>
  <w:style w:type="character" w:customStyle="1" w:styleId="WW-Absatz-Standardschriftart11111">
    <w:name w:val="WW-Absatz-Standardschriftart11111"/>
    <w:rsid w:val="00545EED"/>
  </w:style>
  <w:style w:type="character" w:customStyle="1" w:styleId="WW-Absatz-Standardschriftart111111">
    <w:name w:val="WW-Absatz-Standardschriftart111111"/>
    <w:rsid w:val="00545EED"/>
  </w:style>
  <w:style w:type="character" w:customStyle="1" w:styleId="WW-Absatz-Standardschriftart1111111">
    <w:name w:val="WW-Absatz-Standardschriftart1111111"/>
    <w:rsid w:val="00545EED"/>
  </w:style>
  <w:style w:type="character" w:customStyle="1" w:styleId="WW-Absatz-Standardschriftart11111111">
    <w:name w:val="WW-Absatz-Standardschriftart11111111"/>
    <w:rsid w:val="00545EED"/>
  </w:style>
  <w:style w:type="character" w:customStyle="1" w:styleId="WW-Absatz-Standardschriftart111111111">
    <w:name w:val="WW-Absatz-Standardschriftart111111111"/>
    <w:rsid w:val="00545EED"/>
  </w:style>
  <w:style w:type="character" w:customStyle="1" w:styleId="WW-Absatz-Standardschriftart1111111111">
    <w:name w:val="WW-Absatz-Standardschriftart1111111111"/>
    <w:rsid w:val="00545EED"/>
  </w:style>
  <w:style w:type="character" w:customStyle="1" w:styleId="WW-Absatz-Standardschriftart11111111111">
    <w:name w:val="WW-Absatz-Standardschriftart11111111111"/>
    <w:rsid w:val="00545EED"/>
  </w:style>
  <w:style w:type="character" w:customStyle="1" w:styleId="WW-Absatz-Standardschriftart111111111111">
    <w:name w:val="WW-Absatz-Standardschriftart111111111111"/>
    <w:rsid w:val="00545EED"/>
  </w:style>
  <w:style w:type="character" w:customStyle="1" w:styleId="WW-Absatz-Standardschriftart1111111111111">
    <w:name w:val="WW-Absatz-Standardschriftart1111111111111"/>
    <w:rsid w:val="00545EED"/>
  </w:style>
  <w:style w:type="character" w:customStyle="1" w:styleId="WW-Absatz-Standardschriftart11111111111111">
    <w:name w:val="WW-Absatz-Standardschriftart11111111111111"/>
    <w:rsid w:val="00545EED"/>
  </w:style>
  <w:style w:type="character" w:customStyle="1" w:styleId="WW-Absatz-Standardschriftart111111111111111">
    <w:name w:val="WW-Absatz-Standardschriftart111111111111111"/>
    <w:rsid w:val="00545EED"/>
  </w:style>
  <w:style w:type="character" w:customStyle="1" w:styleId="WW-Absatz-Standardschriftart1111111111111111">
    <w:name w:val="WW-Absatz-Standardschriftart1111111111111111"/>
    <w:rsid w:val="00545EED"/>
  </w:style>
  <w:style w:type="character" w:customStyle="1" w:styleId="WW-Absatz-Standardschriftart11111111111111111">
    <w:name w:val="WW-Absatz-Standardschriftart11111111111111111"/>
    <w:rsid w:val="00545EED"/>
  </w:style>
  <w:style w:type="character" w:customStyle="1" w:styleId="WW-Absatz-Standardschriftart111111111111111111">
    <w:name w:val="WW-Absatz-Standardschriftart111111111111111111"/>
    <w:rsid w:val="00545EED"/>
  </w:style>
  <w:style w:type="character" w:customStyle="1" w:styleId="WW8Num3z0">
    <w:name w:val="WW8Num3z0"/>
    <w:rsid w:val="00545EED"/>
    <w:rPr>
      <w:rFonts w:ascii="Symbol" w:hAnsi="Symbol" w:cs="OpenSymbol"/>
    </w:rPr>
  </w:style>
  <w:style w:type="character" w:customStyle="1" w:styleId="WW8Num3z1">
    <w:name w:val="WW8Num3z1"/>
    <w:rsid w:val="00545EED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545EED"/>
  </w:style>
  <w:style w:type="character" w:customStyle="1" w:styleId="WW-Absatz-Standardschriftart11111111111111111111">
    <w:name w:val="WW-Absatz-Standardschriftart11111111111111111111"/>
    <w:rsid w:val="00545EED"/>
  </w:style>
  <w:style w:type="character" w:customStyle="1" w:styleId="WW-Absatz-Standardschriftart111111111111111111111">
    <w:name w:val="WW-Absatz-Standardschriftart111111111111111111111"/>
    <w:rsid w:val="00545EED"/>
  </w:style>
  <w:style w:type="character" w:customStyle="1" w:styleId="WW-Absatz-Standardschriftart1111111111111111111111">
    <w:name w:val="WW-Absatz-Standardschriftart1111111111111111111111"/>
    <w:rsid w:val="00545EED"/>
  </w:style>
  <w:style w:type="character" w:customStyle="1" w:styleId="WW-Absatz-Standardschriftart11111111111111111111111">
    <w:name w:val="WW-Absatz-Standardschriftart11111111111111111111111"/>
    <w:rsid w:val="00545EED"/>
  </w:style>
  <w:style w:type="character" w:customStyle="1" w:styleId="WW-Absatz-Standardschriftart111111111111111111111111">
    <w:name w:val="WW-Absatz-Standardschriftart111111111111111111111111"/>
    <w:rsid w:val="00545EED"/>
  </w:style>
  <w:style w:type="character" w:customStyle="1" w:styleId="WW-Absatz-Standardschriftart1111111111111111111111111">
    <w:name w:val="WW-Absatz-Standardschriftart1111111111111111111111111"/>
    <w:rsid w:val="00545EED"/>
  </w:style>
  <w:style w:type="character" w:customStyle="1" w:styleId="WW-Absatz-Standardschriftart11111111111111111111111111">
    <w:name w:val="WW-Absatz-Standardschriftart11111111111111111111111111"/>
    <w:rsid w:val="00545EED"/>
  </w:style>
  <w:style w:type="character" w:customStyle="1" w:styleId="WW-Absatz-Standardschriftart111111111111111111111111111">
    <w:name w:val="WW-Absatz-Standardschriftart111111111111111111111111111"/>
    <w:rsid w:val="00545EED"/>
  </w:style>
  <w:style w:type="character" w:customStyle="1" w:styleId="Fuentedeprrafopredeter1">
    <w:name w:val="Fuente de párrafo predeter.1"/>
    <w:rsid w:val="00545EED"/>
  </w:style>
  <w:style w:type="character" w:customStyle="1" w:styleId="Ttulo1Car">
    <w:name w:val="Título 1 Car"/>
    <w:basedOn w:val="Fuentedeprrafopredeter1"/>
    <w:rsid w:val="00545EED"/>
  </w:style>
  <w:style w:type="character" w:customStyle="1" w:styleId="Ttulo2Car">
    <w:name w:val="Título 2 Car"/>
    <w:basedOn w:val="Fuentedeprrafopredeter1"/>
    <w:rsid w:val="00545EED"/>
  </w:style>
  <w:style w:type="character" w:customStyle="1" w:styleId="Ttulo3Car">
    <w:name w:val="Título 3 Car"/>
    <w:basedOn w:val="Fuentedeprrafopredeter1"/>
    <w:rsid w:val="00545EED"/>
  </w:style>
  <w:style w:type="character" w:customStyle="1" w:styleId="TextoindependienteCar">
    <w:name w:val="Texto independiente Car"/>
    <w:basedOn w:val="Fuentedeprrafopredeter1"/>
    <w:rsid w:val="00545EED"/>
  </w:style>
  <w:style w:type="character" w:customStyle="1" w:styleId="Textoindependiente3Car">
    <w:name w:val="Texto independiente 3 Car"/>
    <w:basedOn w:val="Fuentedeprrafopredeter1"/>
    <w:rsid w:val="00545EED"/>
  </w:style>
  <w:style w:type="character" w:customStyle="1" w:styleId="TextocomentarioCar">
    <w:name w:val="Texto comentario Car"/>
    <w:basedOn w:val="Fuentedeprrafopredeter1"/>
    <w:rsid w:val="00545EED"/>
  </w:style>
  <w:style w:type="character" w:customStyle="1" w:styleId="TtuloCar">
    <w:name w:val="Título Car"/>
    <w:basedOn w:val="Fuentedeprrafopredeter1"/>
    <w:rsid w:val="00545EED"/>
  </w:style>
  <w:style w:type="character" w:customStyle="1" w:styleId="WW8Num2z0">
    <w:name w:val="WW8Num2z0"/>
    <w:rsid w:val="00545EED"/>
    <w:rPr>
      <w:rFonts w:ascii="Symbol" w:hAnsi="Symbol" w:cs="OpenSymbol"/>
    </w:rPr>
  </w:style>
  <w:style w:type="character" w:customStyle="1" w:styleId="WW8Num2z1">
    <w:name w:val="WW8Num2z1"/>
    <w:rsid w:val="00545EED"/>
    <w:rPr>
      <w:rFonts w:ascii="OpenSymbol" w:hAnsi="OpenSymbol" w:cs="OpenSymbol"/>
    </w:rPr>
  </w:style>
  <w:style w:type="character" w:styleId="Hipervnculo">
    <w:name w:val="Hyperlink"/>
    <w:rsid w:val="00545EED"/>
    <w:rPr>
      <w:color w:val="000080"/>
      <w:u w:val="single"/>
    </w:rPr>
  </w:style>
  <w:style w:type="character" w:customStyle="1" w:styleId="Carcterdenumeracin">
    <w:name w:val="Carácter de numeración"/>
    <w:rsid w:val="00545EED"/>
  </w:style>
  <w:style w:type="paragraph" w:customStyle="1" w:styleId="Encabezado1">
    <w:name w:val="Encabezado1"/>
    <w:basedOn w:val="Normal"/>
    <w:next w:val="Textoindependiente"/>
    <w:rsid w:val="00545E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545EED"/>
    <w:pPr>
      <w:jc w:val="both"/>
    </w:pPr>
    <w:rPr>
      <w:rFonts w:ascii="Arial" w:eastAsia="MS Mincho" w:hAnsi="Arial" w:cs="Arial"/>
      <w:sz w:val="24"/>
    </w:rPr>
  </w:style>
  <w:style w:type="paragraph" w:styleId="Lista">
    <w:name w:val="List"/>
    <w:basedOn w:val="Textoindependiente"/>
    <w:rsid w:val="00545EED"/>
    <w:rPr>
      <w:rFonts w:cs="Tahoma"/>
    </w:rPr>
  </w:style>
  <w:style w:type="paragraph" w:customStyle="1" w:styleId="Etiqueta">
    <w:name w:val="Etiqueta"/>
    <w:basedOn w:val="Normal"/>
    <w:rsid w:val="00545EE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dice">
    <w:name w:val="Índice"/>
    <w:basedOn w:val="Normal"/>
    <w:rsid w:val="00545EED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rsid w:val="00545EED"/>
  </w:style>
  <w:style w:type="paragraph" w:customStyle="1" w:styleId="stella">
    <w:name w:val="stella"/>
    <w:basedOn w:val="Normal"/>
    <w:rsid w:val="00545EED"/>
  </w:style>
  <w:style w:type="paragraph" w:customStyle="1" w:styleId="Textocomentario1">
    <w:name w:val="Texto comentario1"/>
    <w:basedOn w:val="Normal"/>
    <w:rsid w:val="00545EED"/>
  </w:style>
  <w:style w:type="paragraph" w:styleId="Ttulo">
    <w:name w:val="Title"/>
    <w:basedOn w:val="Normal"/>
    <w:next w:val="Subttulo"/>
    <w:qFormat/>
    <w:rsid w:val="00545EED"/>
    <w:pPr>
      <w:jc w:val="center"/>
    </w:pPr>
    <w:rPr>
      <w:rFonts w:ascii="Arial" w:hAnsi="Arial" w:cs="Arial"/>
      <w:b/>
      <w:bCs/>
      <w:sz w:val="32"/>
      <w:szCs w:val="36"/>
      <w:lang w:val="es-ES"/>
    </w:rPr>
  </w:style>
  <w:style w:type="paragraph" w:styleId="Subttulo">
    <w:name w:val="Subtitle"/>
    <w:basedOn w:val="Encabezado1"/>
    <w:next w:val="Textoindependiente"/>
    <w:qFormat/>
    <w:rsid w:val="00545EED"/>
    <w:pPr>
      <w:jc w:val="center"/>
    </w:pPr>
    <w:rPr>
      <w:i/>
      <w:iCs/>
    </w:rPr>
  </w:style>
  <w:style w:type="paragraph" w:styleId="Encabezado">
    <w:name w:val="header"/>
    <w:basedOn w:val="Normal"/>
    <w:rsid w:val="00545EE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  <w:rsid w:val="00545EED"/>
  </w:style>
  <w:style w:type="paragraph" w:styleId="Textodeglobo">
    <w:name w:val="Balloon Text"/>
    <w:basedOn w:val="Normal"/>
    <w:link w:val="TextodegloboCar"/>
    <w:uiPriority w:val="99"/>
    <w:semiHidden/>
    <w:unhideWhenUsed/>
    <w:rsid w:val="00CA6E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EE8"/>
    <w:rPr>
      <w:rFonts w:ascii="Tahoma" w:hAnsi="Tahoma" w:cs="Tahoma"/>
      <w:kern w:val="1"/>
      <w:sz w:val="16"/>
      <w:szCs w:val="16"/>
      <w:lang w:val="es-A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819</Words>
  <Characters>4508</Characters>
  <Application>Microsoft Office Word</Application>
  <DocSecurity>0</DocSecurity>
  <Lines>37</Lines>
  <Paragraphs>10</Paragraphs>
  <ScaleCrop>false</ScaleCrop>
  <Company>UNICEN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usuario</cp:lastModifiedBy>
  <cp:revision>2</cp:revision>
  <cp:lastPrinted>2013-05-07T15:41:00Z</cp:lastPrinted>
  <dcterms:created xsi:type="dcterms:W3CDTF">2014-06-19T19:24:00Z</dcterms:created>
  <dcterms:modified xsi:type="dcterms:W3CDTF">2014-06-19T19:24:00Z</dcterms:modified>
</cp:coreProperties>
</file>