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Ind w:w="8" w:type="dxa"/>
        <w:tblLayout w:type="fixed"/>
        <w:tblCellMar>
          <w:left w:w="0" w:type="dxa"/>
          <w:right w:w="0" w:type="dxa"/>
        </w:tblCellMar>
        <w:tblLook w:val="0000"/>
      </w:tblPr>
      <w:tblGrid>
        <w:gridCol w:w="9072"/>
      </w:tblGrid>
      <w:tr w:rsidR="0077102F">
        <w:trPr>
          <w:tblHeader/>
        </w:trPr>
        <w:tc>
          <w:tcPr>
            <w:tcW w:w="9072" w:type="dxa"/>
          </w:tcPr>
          <w:p w:rsidR="0077102F" w:rsidRDefault="005E0A71">
            <w:pPr>
              <w:pStyle w:val="TableContents"/>
            </w:pPr>
            <w:r>
              <w:rPr>
                <w:noProof/>
                <w:lang w:val="es-ES"/>
              </w:rPr>
              <w:drawing>
                <wp:anchor distT="0" distB="0" distL="114300" distR="114300" simplePos="0" relativeHeight="251657728" behindDoc="1" locked="0" layoutInCell="0" allowOverlap="1">
                  <wp:simplePos x="0" y="0"/>
                  <wp:positionH relativeFrom="column">
                    <wp:posOffset>323215</wp:posOffset>
                  </wp:positionH>
                  <wp:positionV relativeFrom="paragraph">
                    <wp:posOffset>8890</wp:posOffset>
                  </wp:positionV>
                  <wp:extent cx="914400" cy="866775"/>
                  <wp:effectExtent l="19050" t="0" r="0" b="0"/>
                  <wp:wrapThrough wrapText="bothSides">
                    <wp:wrapPolygon edited="0">
                      <wp:start x="-450" y="0"/>
                      <wp:lineTo x="-450" y="21363"/>
                      <wp:lineTo x="21600" y="21363"/>
                      <wp:lineTo x="21600" y="0"/>
                      <wp:lineTo x="-450" y="0"/>
                    </wp:wrapPolygon>
                  </wp:wrapThrough>
                  <wp:docPr id="2" name="Imagen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14400" cy="86677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77102F" w:rsidRDefault="0077102F">
            <w:pPr>
              <w:pStyle w:val="TableContents"/>
            </w:pPr>
          </w:p>
          <w:p w:rsidR="0077102F" w:rsidRDefault="0077102F">
            <w:pPr>
              <w:pStyle w:val="TableContents"/>
              <w:tabs>
                <w:tab w:val="left" w:pos="142"/>
              </w:tabs>
              <w:jc w:val="center"/>
            </w:pPr>
            <w:r>
              <w:rPr>
                <w:rFonts w:ascii="Bitstream Vera Serif" w:hAnsi="Bitstream Vera Serif"/>
                <w:b/>
                <w:sz w:val="20"/>
              </w:rPr>
              <w:t>UNIVERSIDAD NACIONAL DEL CENTRO</w:t>
            </w:r>
          </w:p>
          <w:p w:rsidR="0077102F" w:rsidRDefault="0077102F">
            <w:pPr>
              <w:pStyle w:val="TableContents"/>
              <w:jc w:val="center"/>
              <w:rPr>
                <w:rFonts w:ascii="Bitstream Vera Serif" w:hAnsi="Bitstream Vera Serif"/>
                <w:b/>
                <w:sz w:val="20"/>
              </w:rPr>
            </w:pPr>
            <w:r>
              <w:rPr>
                <w:rFonts w:ascii="Bitstream Vera Serif" w:hAnsi="Bitstream Vera Serif"/>
                <w:b/>
                <w:sz w:val="20"/>
              </w:rPr>
              <w:t>DIRECCIÓN GENERAL DE COMPRAS</w:t>
            </w:r>
          </w:p>
          <w:p w:rsidR="0077102F" w:rsidRDefault="0077102F">
            <w:pPr>
              <w:pStyle w:val="TableContents"/>
              <w:jc w:val="center"/>
              <w:rPr>
                <w:i/>
                <w:sz w:val="22"/>
              </w:rPr>
            </w:pPr>
          </w:p>
        </w:tc>
      </w:tr>
    </w:tbl>
    <w:p w:rsidR="0077102F" w:rsidRDefault="0077102F">
      <w:pPr>
        <w:tabs>
          <w:tab w:val="left" w:pos="6237"/>
        </w:tabs>
      </w:pPr>
    </w:p>
    <w:p w:rsidR="0077102F" w:rsidRDefault="0077102F">
      <w:pPr>
        <w:pBdr>
          <w:top w:val="single" w:sz="4" w:space="1" w:color="auto"/>
        </w:pBdr>
        <w:tabs>
          <w:tab w:val="left" w:pos="6237"/>
        </w:tabs>
        <w:rPr>
          <w:b/>
        </w:rPr>
      </w:pPr>
    </w:p>
    <w:p w:rsidR="0077102F" w:rsidRDefault="0077102F">
      <w:pPr>
        <w:tabs>
          <w:tab w:val="left" w:pos="851"/>
          <w:tab w:val="left" w:pos="2835"/>
        </w:tabs>
        <w:spacing w:line="-240" w:lineRule="auto"/>
        <w:rPr>
          <w:b/>
        </w:rPr>
      </w:pPr>
    </w:p>
    <w:p w:rsidR="0077102F" w:rsidRPr="00EA69A5" w:rsidRDefault="0077102F">
      <w:pPr>
        <w:pStyle w:val="Ttulo9"/>
        <w:rPr>
          <w:lang w:val="es-ES"/>
        </w:rPr>
      </w:pPr>
      <w:r w:rsidRPr="00EA69A5">
        <w:rPr>
          <w:lang w:val="es-ES"/>
        </w:rPr>
        <w:t>CIRCULAR Nº I</w:t>
      </w:r>
    </w:p>
    <w:p w:rsidR="0077102F" w:rsidRPr="00EA69A5" w:rsidRDefault="0077102F">
      <w:pPr>
        <w:jc w:val="both"/>
        <w:rPr>
          <w:sz w:val="24"/>
          <w:lang w:val="es-ES"/>
        </w:rPr>
      </w:pPr>
    </w:p>
    <w:p w:rsidR="0077102F" w:rsidRPr="00EA69A5" w:rsidRDefault="0077102F">
      <w:pPr>
        <w:jc w:val="both"/>
        <w:rPr>
          <w:sz w:val="24"/>
          <w:lang w:val="es-ES"/>
        </w:rPr>
      </w:pPr>
    </w:p>
    <w:p w:rsidR="0077102F" w:rsidRDefault="0077102F">
      <w:pPr>
        <w:pStyle w:val="Ttulo4"/>
        <w:ind w:left="3540" w:firstLine="996"/>
        <w:jc w:val="left"/>
        <w:rPr>
          <w:lang w:val="es-ES_tradnl"/>
        </w:rPr>
      </w:pPr>
      <w:r>
        <w:rPr>
          <w:lang w:val="es-ES_tradnl"/>
        </w:rPr>
        <w:t xml:space="preserve">Ref.: </w:t>
      </w:r>
      <w:proofErr w:type="spellStart"/>
      <w:r>
        <w:rPr>
          <w:lang w:val="es-ES_tradnl"/>
        </w:rPr>
        <w:t>Expte</w:t>
      </w:r>
      <w:proofErr w:type="spellEnd"/>
      <w:r>
        <w:rPr>
          <w:lang w:val="es-ES_tradnl"/>
        </w:rPr>
        <w:t>: 1-</w:t>
      </w:r>
      <w:r w:rsidR="00CF1B55">
        <w:rPr>
          <w:lang w:val="es-ES_tradnl"/>
        </w:rPr>
        <w:t>50392/2014</w:t>
      </w:r>
      <w:r w:rsidR="001509F4">
        <w:rPr>
          <w:lang w:val="es-ES_tradnl"/>
        </w:rPr>
        <w:t xml:space="preserve"> Cpo.1</w:t>
      </w:r>
      <w:r>
        <w:rPr>
          <w:lang w:val="es-ES_tradnl"/>
        </w:rPr>
        <w:t xml:space="preserve"> </w:t>
      </w:r>
    </w:p>
    <w:p w:rsidR="0077102F" w:rsidRDefault="001509F4" w:rsidP="001509F4">
      <w:pPr>
        <w:jc w:val="center"/>
        <w:rPr>
          <w:b/>
          <w:bCs/>
          <w:sz w:val="24"/>
        </w:rPr>
      </w:pPr>
      <w:r>
        <w:rPr>
          <w:b/>
          <w:bCs/>
          <w:sz w:val="24"/>
        </w:rPr>
        <w:t xml:space="preserve">                                                            </w:t>
      </w:r>
      <w:r w:rsidR="0077102F">
        <w:rPr>
          <w:b/>
          <w:bCs/>
          <w:sz w:val="24"/>
        </w:rPr>
        <w:t xml:space="preserve">Acto: </w:t>
      </w:r>
      <w:r w:rsidR="00CF1B55">
        <w:rPr>
          <w:b/>
          <w:bCs/>
          <w:sz w:val="24"/>
        </w:rPr>
        <w:t>Contratación Directa Nº 1041</w:t>
      </w:r>
      <w:r>
        <w:rPr>
          <w:b/>
          <w:bCs/>
          <w:sz w:val="24"/>
        </w:rPr>
        <w:t>/201</w:t>
      </w:r>
      <w:r w:rsidR="00CF1B55">
        <w:rPr>
          <w:b/>
          <w:bCs/>
          <w:sz w:val="24"/>
        </w:rPr>
        <w:t>4</w:t>
      </w:r>
    </w:p>
    <w:p w:rsidR="0077102F" w:rsidRDefault="0077102F">
      <w:pPr>
        <w:jc w:val="both"/>
        <w:rPr>
          <w:b/>
          <w:bCs/>
          <w:sz w:val="24"/>
        </w:rPr>
      </w:pPr>
      <w:r>
        <w:rPr>
          <w:b/>
          <w:bCs/>
          <w:sz w:val="24"/>
        </w:rPr>
        <w:t xml:space="preserve"> </w:t>
      </w:r>
    </w:p>
    <w:p w:rsidR="0077102F" w:rsidRDefault="0077102F">
      <w:pPr>
        <w:spacing w:line="360" w:lineRule="auto"/>
        <w:jc w:val="both"/>
        <w:rPr>
          <w:sz w:val="24"/>
        </w:rPr>
      </w:pPr>
    </w:p>
    <w:p w:rsidR="0077102F" w:rsidRDefault="0077102F">
      <w:pPr>
        <w:spacing w:line="360" w:lineRule="auto"/>
        <w:jc w:val="both"/>
        <w:rPr>
          <w:b/>
          <w:sz w:val="24"/>
        </w:rPr>
      </w:pPr>
      <w:r>
        <w:rPr>
          <w:b/>
          <w:sz w:val="24"/>
          <w:u w:val="single"/>
        </w:rPr>
        <w:t>SEÑOR PROVEEDOR</w:t>
      </w:r>
      <w:r>
        <w:rPr>
          <w:b/>
          <w:sz w:val="24"/>
        </w:rPr>
        <w:t>:</w:t>
      </w:r>
    </w:p>
    <w:p w:rsidR="0077102F" w:rsidRDefault="0077102F">
      <w:pPr>
        <w:suppressAutoHyphens/>
        <w:spacing w:line="360" w:lineRule="auto"/>
      </w:pPr>
    </w:p>
    <w:p w:rsidR="0077102F" w:rsidRDefault="0077102F">
      <w:pPr>
        <w:suppressAutoHyphens/>
        <w:spacing w:line="360" w:lineRule="auto"/>
        <w:ind w:firstLine="568"/>
        <w:jc w:val="both"/>
        <w:rPr>
          <w:sz w:val="24"/>
          <w:lang w:eastAsia="ar-SA"/>
        </w:rPr>
      </w:pPr>
      <w:r>
        <w:rPr>
          <w:sz w:val="24"/>
        </w:rPr>
        <w:t>Con relación</w:t>
      </w:r>
      <w:r w:rsidR="00EA69A5">
        <w:rPr>
          <w:sz w:val="24"/>
        </w:rPr>
        <w:t xml:space="preserve"> al trámite de </w:t>
      </w:r>
      <w:r>
        <w:rPr>
          <w:sz w:val="24"/>
        </w:rPr>
        <w:t xml:space="preserve">referencia y </w:t>
      </w:r>
      <w:r w:rsidR="00CF1B55">
        <w:rPr>
          <w:sz w:val="24"/>
        </w:rPr>
        <w:t>por un error de tipeo en el día de la fecha de apertura</w:t>
      </w:r>
      <w:r>
        <w:rPr>
          <w:sz w:val="24"/>
        </w:rPr>
        <w:t>, por la presente se notifica la modificación de la fecha de apertura de ofertas i</w:t>
      </w:r>
      <w:r w:rsidR="00CF1B55">
        <w:rPr>
          <w:sz w:val="24"/>
        </w:rPr>
        <w:t>nicialmente fijada para el día 12/08</w:t>
      </w:r>
      <w:r>
        <w:rPr>
          <w:sz w:val="24"/>
        </w:rPr>
        <w:t>/1</w:t>
      </w:r>
      <w:r w:rsidR="00CF1B55">
        <w:rPr>
          <w:sz w:val="24"/>
        </w:rPr>
        <w:t>4</w:t>
      </w:r>
      <w:r>
        <w:rPr>
          <w:sz w:val="24"/>
        </w:rPr>
        <w:t xml:space="preserve"> a las 1</w:t>
      </w:r>
      <w:r w:rsidR="00CF1B55">
        <w:rPr>
          <w:sz w:val="24"/>
        </w:rPr>
        <w:t>2 (doce</w:t>
      </w:r>
      <w:r>
        <w:rPr>
          <w:sz w:val="24"/>
        </w:rPr>
        <w:t xml:space="preserve">) horas, para el día </w:t>
      </w:r>
      <w:r w:rsidR="00CF1B55">
        <w:rPr>
          <w:b/>
          <w:sz w:val="24"/>
        </w:rPr>
        <w:t>15-08</w:t>
      </w:r>
      <w:r>
        <w:rPr>
          <w:b/>
          <w:sz w:val="24"/>
        </w:rPr>
        <w:t>-1</w:t>
      </w:r>
      <w:r w:rsidR="00CF1B55">
        <w:rPr>
          <w:b/>
          <w:sz w:val="24"/>
        </w:rPr>
        <w:t>4</w:t>
      </w:r>
      <w:r>
        <w:rPr>
          <w:sz w:val="24"/>
        </w:rPr>
        <w:t xml:space="preserve"> a las </w:t>
      </w:r>
      <w:r>
        <w:rPr>
          <w:b/>
          <w:sz w:val="24"/>
        </w:rPr>
        <w:t>1</w:t>
      </w:r>
      <w:r w:rsidR="001509F4">
        <w:rPr>
          <w:b/>
          <w:sz w:val="24"/>
        </w:rPr>
        <w:t>2</w:t>
      </w:r>
      <w:r>
        <w:rPr>
          <w:b/>
          <w:sz w:val="24"/>
        </w:rPr>
        <w:t xml:space="preserve"> (</w:t>
      </w:r>
      <w:r w:rsidR="001509F4">
        <w:rPr>
          <w:b/>
          <w:sz w:val="24"/>
        </w:rPr>
        <w:t>doce</w:t>
      </w:r>
      <w:r>
        <w:rPr>
          <w:b/>
          <w:sz w:val="24"/>
        </w:rPr>
        <w:t>)</w:t>
      </w:r>
      <w:r>
        <w:rPr>
          <w:sz w:val="24"/>
        </w:rPr>
        <w:t xml:space="preserve"> horas.</w:t>
      </w:r>
    </w:p>
    <w:p w:rsidR="0077102F" w:rsidRDefault="0077102F">
      <w:pPr>
        <w:pStyle w:val="Textoindependiente"/>
        <w:spacing w:after="283"/>
        <w:ind w:left="568"/>
        <w:rPr>
          <w:lang w:val="es-ES" w:eastAsia="ar-SA"/>
        </w:rPr>
      </w:pPr>
      <w:r>
        <w:rPr>
          <w:sz w:val="22"/>
          <w:lang w:val="es-ES"/>
        </w:rPr>
        <w:t xml:space="preserve">Sin otro particular saludamos atte. </w:t>
      </w:r>
    </w:p>
    <w:p w:rsidR="0077102F" w:rsidRDefault="0077102F">
      <w:pPr>
        <w:pStyle w:val="Textoindependiente"/>
        <w:spacing w:after="283"/>
        <w:rPr>
          <w:lang w:val="es-ES" w:eastAsia="ar-SA"/>
        </w:rPr>
      </w:pPr>
      <w:r>
        <w:rPr>
          <w:b/>
          <w:lang w:val="es-ES"/>
        </w:rPr>
        <w:t xml:space="preserve">DIRECCIÓN DE COMPRAS, </w:t>
      </w:r>
      <w:r w:rsidR="00CF1B55">
        <w:rPr>
          <w:bCs/>
          <w:lang w:val="es-ES"/>
        </w:rPr>
        <w:t>23</w:t>
      </w:r>
      <w:r>
        <w:rPr>
          <w:bCs/>
          <w:lang w:val="es-ES"/>
        </w:rPr>
        <w:t xml:space="preserve"> de </w:t>
      </w:r>
      <w:r w:rsidR="00CF1B55">
        <w:rPr>
          <w:bCs/>
          <w:lang w:val="es-ES"/>
        </w:rPr>
        <w:t>Julio</w:t>
      </w:r>
      <w:r w:rsidR="001509F4">
        <w:rPr>
          <w:bCs/>
          <w:lang w:val="es-ES"/>
        </w:rPr>
        <w:t xml:space="preserve"> </w:t>
      </w:r>
      <w:r>
        <w:rPr>
          <w:bCs/>
          <w:lang w:val="es-ES"/>
        </w:rPr>
        <w:t>de 201</w:t>
      </w:r>
      <w:r w:rsidR="00CF1B55">
        <w:rPr>
          <w:bCs/>
          <w:lang w:val="es-ES"/>
        </w:rPr>
        <w:t>4</w:t>
      </w:r>
      <w:r>
        <w:rPr>
          <w:bCs/>
          <w:lang w:val="es-ES"/>
        </w:rPr>
        <w:t>.</w:t>
      </w:r>
    </w:p>
    <w:p w:rsidR="0077102F" w:rsidRDefault="0077102F">
      <w:pPr>
        <w:spacing w:line="360" w:lineRule="auto"/>
        <w:jc w:val="both"/>
        <w:rPr>
          <w:sz w:val="24"/>
        </w:rPr>
      </w:pPr>
    </w:p>
    <w:p w:rsidR="0077102F" w:rsidRDefault="0077102F">
      <w:pPr>
        <w:jc w:val="both"/>
      </w:pPr>
    </w:p>
    <w:p w:rsidR="0077102F" w:rsidRDefault="0077102F">
      <w:pPr>
        <w:jc w:val="both"/>
      </w:pPr>
    </w:p>
    <w:p w:rsidR="0077102F" w:rsidRDefault="0077102F">
      <w:pPr>
        <w:jc w:val="both"/>
      </w:pPr>
    </w:p>
    <w:p w:rsidR="0077102F" w:rsidRDefault="0077102F">
      <w:pPr>
        <w:jc w:val="both"/>
      </w:pPr>
    </w:p>
    <w:p w:rsidR="0077102F" w:rsidRDefault="0077102F">
      <w:pPr>
        <w:pStyle w:val="Ttulo3"/>
        <w:ind w:left="5664" w:firstLine="1282"/>
        <w:jc w:val="left"/>
        <w:rPr>
          <w:rFonts w:eastAsia="Arial Unicode MS"/>
          <w:b/>
          <w:sz w:val="20"/>
          <w:lang w:val="es-ES_tradnl"/>
        </w:rPr>
      </w:pPr>
      <w:r>
        <w:rPr>
          <w:b/>
          <w:sz w:val="20"/>
          <w:lang w:val="es-ES_tradnl"/>
        </w:rPr>
        <w:t>ANA MARÍA MÉNDEZ</w:t>
      </w:r>
    </w:p>
    <w:p w:rsidR="0077102F" w:rsidRDefault="0077102F">
      <w:pPr>
        <w:pStyle w:val="Ttulo3"/>
        <w:rPr>
          <w:rFonts w:eastAsia="Arial Unicode MS"/>
          <w:b/>
          <w:sz w:val="20"/>
          <w:lang w:val="es-ES_tradnl"/>
        </w:rPr>
      </w:pPr>
      <w:r>
        <w:rPr>
          <w:b/>
          <w:sz w:val="20"/>
          <w:lang w:val="es-ES_tradnl"/>
        </w:rPr>
        <w:t>Directora de Compras</w:t>
      </w:r>
    </w:p>
    <w:p w:rsidR="0077102F" w:rsidRDefault="0077102F">
      <w:pPr>
        <w:pBdr>
          <w:bottom w:val="single" w:sz="6" w:space="1" w:color="auto"/>
        </w:pBdr>
      </w:pPr>
    </w:p>
    <w:p w:rsidR="0077102F" w:rsidRDefault="0077102F">
      <w:pPr>
        <w:pBdr>
          <w:bottom w:val="single" w:sz="6" w:space="1" w:color="auto"/>
        </w:pBdr>
      </w:pPr>
    </w:p>
    <w:p w:rsidR="0077102F" w:rsidRDefault="0077102F">
      <w:pPr>
        <w:pBdr>
          <w:bottom w:val="single" w:sz="6" w:space="1" w:color="auto"/>
        </w:pBdr>
      </w:pPr>
    </w:p>
    <w:p w:rsidR="0077102F" w:rsidRDefault="0077102F">
      <w:pPr>
        <w:pBdr>
          <w:bottom w:val="single" w:sz="6" w:space="1" w:color="auto"/>
        </w:pBdr>
      </w:pPr>
    </w:p>
    <w:p w:rsidR="0077102F" w:rsidRDefault="0077102F">
      <w:pPr>
        <w:pBdr>
          <w:bottom w:val="single" w:sz="6" w:space="1" w:color="auto"/>
        </w:pBdr>
      </w:pPr>
    </w:p>
    <w:p w:rsidR="0077102F" w:rsidRDefault="0077102F">
      <w:pPr>
        <w:pBdr>
          <w:bottom w:val="single" w:sz="6" w:space="1" w:color="auto"/>
        </w:pBdr>
      </w:pPr>
    </w:p>
    <w:p w:rsidR="0077102F" w:rsidRDefault="0077102F">
      <w:pPr>
        <w:pBdr>
          <w:bottom w:val="single" w:sz="6" w:space="1" w:color="auto"/>
        </w:pBdr>
      </w:pPr>
    </w:p>
    <w:p w:rsidR="0077102F" w:rsidRDefault="0077102F">
      <w:pPr>
        <w:pBdr>
          <w:bottom w:val="single" w:sz="6" w:space="1" w:color="auto"/>
        </w:pBdr>
      </w:pPr>
    </w:p>
    <w:p w:rsidR="0077102F" w:rsidRDefault="0077102F">
      <w:pPr>
        <w:pBdr>
          <w:bottom w:val="single" w:sz="6" w:space="1" w:color="auto"/>
        </w:pBdr>
      </w:pPr>
    </w:p>
    <w:p w:rsidR="0077102F" w:rsidRDefault="0077102F">
      <w:pPr>
        <w:pBdr>
          <w:bottom w:val="single" w:sz="6" w:space="1" w:color="auto"/>
        </w:pBdr>
      </w:pPr>
    </w:p>
    <w:p w:rsidR="0077102F" w:rsidRDefault="0077102F">
      <w:pPr>
        <w:pBdr>
          <w:bottom w:val="single" w:sz="6" w:space="1" w:color="auto"/>
        </w:pBdr>
      </w:pPr>
    </w:p>
    <w:p w:rsidR="0077102F" w:rsidRDefault="0077102F">
      <w:pPr>
        <w:pBdr>
          <w:bottom w:val="single" w:sz="6" w:space="1" w:color="auto"/>
        </w:pBdr>
      </w:pPr>
    </w:p>
    <w:p w:rsidR="0077102F" w:rsidRDefault="0077102F">
      <w:pPr>
        <w:pBdr>
          <w:bottom w:val="single" w:sz="6" w:space="1" w:color="auto"/>
        </w:pBdr>
      </w:pPr>
    </w:p>
    <w:p w:rsidR="0077102F" w:rsidRDefault="0077102F">
      <w:pPr>
        <w:pBdr>
          <w:bottom w:val="single" w:sz="6" w:space="1" w:color="auto"/>
        </w:pBdr>
      </w:pPr>
    </w:p>
    <w:p w:rsidR="0077102F" w:rsidRDefault="0077102F">
      <w:pPr>
        <w:pBdr>
          <w:bottom w:val="single" w:sz="6" w:space="1" w:color="auto"/>
        </w:pBdr>
      </w:pPr>
    </w:p>
    <w:p w:rsidR="0077102F" w:rsidRDefault="0077102F">
      <w:pPr>
        <w:pBdr>
          <w:bottom w:val="single" w:sz="6" w:space="1" w:color="auto"/>
        </w:pBdr>
      </w:pPr>
    </w:p>
    <w:p w:rsidR="0077102F" w:rsidRDefault="0077102F">
      <w:r>
        <w:t xml:space="preserve">                         Gral. Pinto 399 - </w:t>
      </w:r>
      <w:proofErr w:type="spellStart"/>
      <w:r>
        <w:t>ler</w:t>
      </w:r>
      <w:proofErr w:type="spellEnd"/>
      <w:r>
        <w:t xml:space="preserve">. </w:t>
      </w:r>
      <w:proofErr w:type="gramStart"/>
      <w:r>
        <w:t>piso</w:t>
      </w:r>
      <w:proofErr w:type="gramEnd"/>
      <w:r>
        <w:t xml:space="preserve">- of. 120 - Tel-fax (0249) 442-2000 y Rotativas - </w:t>
      </w:r>
      <w:proofErr w:type="spellStart"/>
      <w:r>
        <w:t>Int</w:t>
      </w:r>
      <w:proofErr w:type="spellEnd"/>
      <w:r>
        <w:t>. 132</w:t>
      </w:r>
    </w:p>
    <w:p w:rsidR="0077102F" w:rsidRDefault="0077102F">
      <w:pPr>
        <w:pBdr>
          <w:bottom w:val="single" w:sz="4" w:space="1" w:color="auto"/>
        </w:pBdr>
      </w:pPr>
      <w:r>
        <w:t xml:space="preserve">                                 7000 - TANDIL - </w:t>
      </w:r>
      <w:proofErr w:type="spellStart"/>
      <w:r>
        <w:t>Pcia</w:t>
      </w:r>
      <w:proofErr w:type="spellEnd"/>
      <w:r>
        <w:t xml:space="preserve">. </w:t>
      </w:r>
      <w:proofErr w:type="gramStart"/>
      <w:r>
        <w:t>de</w:t>
      </w:r>
      <w:proofErr w:type="gramEnd"/>
      <w:r>
        <w:t xml:space="preserve"> Buenos Aires - República Argentina</w:t>
      </w:r>
    </w:p>
    <w:sectPr w:rsidR="0077102F" w:rsidSect="00FC2F72">
      <w:pgSz w:w="11907" w:h="16840" w:code="9"/>
      <w:pgMar w:top="1134" w:right="851" w:bottom="-1134" w:left="1985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Bitstream Vera Serif">
    <w:altName w:val="Times New Roman"/>
    <w:charset w:val="00"/>
    <w:family w:val="roman"/>
    <w:pitch w:val="variable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C3751F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74B0756"/>
    <w:multiLevelType w:val="hybridMultilevel"/>
    <w:tmpl w:val="EEE0CBB2"/>
    <w:lvl w:ilvl="0" w:tplc="3522CE06">
      <w:start w:val="1"/>
      <w:numFmt w:val="bullet"/>
      <w:lvlText w:val=""/>
      <w:lvlJc w:val="left"/>
      <w:pPr>
        <w:tabs>
          <w:tab w:val="num" w:pos="1845"/>
        </w:tabs>
        <w:ind w:left="2128" w:hanging="283"/>
      </w:pPr>
      <w:rPr>
        <w:rFonts w:ascii="Symbol" w:hAnsi="Symbol" w:hint="default"/>
      </w:rPr>
    </w:lvl>
    <w:lvl w:ilvl="1" w:tplc="5E82020A" w:tentative="1">
      <w:start w:val="1"/>
      <w:numFmt w:val="bullet"/>
      <w:lvlText w:val="o"/>
      <w:lvlJc w:val="left"/>
      <w:pPr>
        <w:tabs>
          <w:tab w:val="num" w:pos="1485"/>
        </w:tabs>
        <w:ind w:left="1485" w:hanging="360"/>
      </w:pPr>
      <w:rPr>
        <w:rFonts w:ascii="Courier New" w:hAnsi="Courier New" w:hint="default"/>
      </w:rPr>
    </w:lvl>
    <w:lvl w:ilvl="2" w:tplc="91669C78" w:tentative="1">
      <w:start w:val="1"/>
      <w:numFmt w:val="bullet"/>
      <w:lvlText w:val=""/>
      <w:lvlJc w:val="left"/>
      <w:pPr>
        <w:tabs>
          <w:tab w:val="num" w:pos="2205"/>
        </w:tabs>
        <w:ind w:left="2205" w:hanging="360"/>
      </w:pPr>
      <w:rPr>
        <w:rFonts w:ascii="Wingdings" w:hAnsi="Wingdings" w:hint="default"/>
      </w:rPr>
    </w:lvl>
    <w:lvl w:ilvl="3" w:tplc="527E07F8" w:tentative="1">
      <w:start w:val="1"/>
      <w:numFmt w:val="bullet"/>
      <w:lvlText w:val=""/>
      <w:lvlJc w:val="left"/>
      <w:pPr>
        <w:tabs>
          <w:tab w:val="num" w:pos="2925"/>
        </w:tabs>
        <w:ind w:left="2925" w:hanging="360"/>
      </w:pPr>
      <w:rPr>
        <w:rFonts w:ascii="Symbol" w:hAnsi="Symbol" w:hint="default"/>
      </w:rPr>
    </w:lvl>
    <w:lvl w:ilvl="4" w:tplc="11A073DE" w:tentative="1">
      <w:start w:val="1"/>
      <w:numFmt w:val="bullet"/>
      <w:lvlText w:val="o"/>
      <w:lvlJc w:val="left"/>
      <w:pPr>
        <w:tabs>
          <w:tab w:val="num" w:pos="3645"/>
        </w:tabs>
        <w:ind w:left="3645" w:hanging="360"/>
      </w:pPr>
      <w:rPr>
        <w:rFonts w:ascii="Courier New" w:hAnsi="Courier New" w:hint="default"/>
      </w:rPr>
    </w:lvl>
    <w:lvl w:ilvl="5" w:tplc="92E02620" w:tentative="1">
      <w:start w:val="1"/>
      <w:numFmt w:val="bullet"/>
      <w:lvlText w:val=""/>
      <w:lvlJc w:val="left"/>
      <w:pPr>
        <w:tabs>
          <w:tab w:val="num" w:pos="4365"/>
        </w:tabs>
        <w:ind w:left="4365" w:hanging="360"/>
      </w:pPr>
      <w:rPr>
        <w:rFonts w:ascii="Wingdings" w:hAnsi="Wingdings" w:hint="default"/>
      </w:rPr>
    </w:lvl>
    <w:lvl w:ilvl="6" w:tplc="10CCE422" w:tentative="1">
      <w:start w:val="1"/>
      <w:numFmt w:val="bullet"/>
      <w:lvlText w:val=""/>
      <w:lvlJc w:val="left"/>
      <w:pPr>
        <w:tabs>
          <w:tab w:val="num" w:pos="5085"/>
        </w:tabs>
        <w:ind w:left="5085" w:hanging="360"/>
      </w:pPr>
      <w:rPr>
        <w:rFonts w:ascii="Symbol" w:hAnsi="Symbol" w:hint="default"/>
      </w:rPr>
    </w:lvl>
    <w:lvl w:ilvl="7" w:tplc="A6022B6C" w:tentative="1">
      <w:start w:val="1"/>
      <w:numFmt w:val="bullet"/>
      <w:lvlText w:val="o"/>
      <w:lvlJc w:val="left"/>
      <w:pPr>
        <w:tabs>
          <w:tab w:val="num" w:pos="5805"/>
        </w:tabs>
        <w:ind w:left="5805" w:hanging="360"/>
      </w:pPr>
      <w:rPr>
        <w:rFonts w:ascii="Courier New" w:hAnsi="Courier New" w:hint="default"/>
      </w:rPr>
    </w:lvl>
    <w:lvl w:ilvl="8" w:tplc="4A82D7CC" w:tentative="1">
      <w:start w:val="1"/>
      <w:numFmt w:val="bullet"/>
      <w:lvlText w:val=""/>
      <w:lvlJc w:val="left"/>
      <w:pPr>
        <w:tabs>
          <w:tab w:val="num" w:pos="6525"/>
        </w:tabs>
        <w:ind w:left="6525" w:hanging="360"/>
      </w:pPr>
      <w:rPr>
        <w:rFonts w:ascii="Wingdings" w:hAnsi="Wingdings" w:hint="default"/>
      </w:rPr>
    </w:lvl>
  </w:abstractNum>
  <w:abstractNum w:abstractNumId="2">
    <w:nsid w:val="11397C0C"/>
    <w:multiLevelType w:val="hybridMultilevel"/>
    <w:tmpl w:val="965E4164"/>
    <w:lvl w:ilvl="0" w:tplc="70A4C3C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D8E13A9"/>
    <w:multiLevelType w:val="hybridMultilevel"/>
    <w:tmpl w:val="D6F4E0B0"/>
    <w:lvl w:ilvl="0" w:tplc="14F8B140">
      <w:start w:val="1"/>
      <w:numFmt w:val="bullet"/>
      <w:lvlText w:val=""/>
      <w:lvlJc w:val="left"/>
      <w:pPr>
        <w:tabs>
          <w:tab w:val="num" w:pos="1845"/>
        </w:tabs>
        <w:ind w:left="2128" w:hanging="283"/>
      </w:pPr>
      <w:rPr>
        <w:rFonts w:ascii="Symbol" w:hAnsi="Symbol" w:hint="default"/>
      </w:rPr>
    </w:lvl>
    <w:lvl w:ilvl="1" w:tplc="86E44B0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9286B66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EBE8DE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1B0974E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1C9E2E6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AC0531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284F2A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128B5A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28504E91"/>
    <w:multiLevelType w:val="hybridMultilevel"/>
    <w:tmpl w:val="D2C21CE0"/>
    <w:lvl w:ilvl="0" w:tplc="1362DBA6">
      <w:start w:val="1"/>
      <w:numFmt w:val="bullet"/>
      <w:lvlText w:val=""/>
      <w:lvlJc w:val="left"/>
      <w:pPr>
        <w:tabs>
          <w:tab w:val="num" w:pos="1845"/>
        </w:tabs>
        <w:ind w:left="2128" w:hanging="283"/>
      </w:pPr>
      <w:rPr>
        <w:rFonts w:ascii="Symbol" w:hAnsi="Symbol" w:hint="default"/>
      </w:rPr>
    </w:lvl>
    <w:lvl w:ilvl="1" w:tplc="F4F646D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C84C9DB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1A6D60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452F8DE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12DE326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B92D29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894EBC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75FE221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3B4639FB"/>
    <w:multiLevelType w:val="hybridMultilevel"/>
    <w:tmpl w:val="8DAC9A36"/>
    <w:lvl w:ilvl="0" w:tplc="8ABE10B8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478A40C8"/>
    <w:multiLevelType w:val="singleLevel"/>
    <w:tmpl w:val="0C0A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7">
    <w:nsid w:val="4AFD0995"/>
    <w:multiLevelType w:val="singleLevel"/>
    <w:tmpl w:val="0C0A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8">
    <w:nsid w:val="59055123"/>
    <w:multiLevelType w:val="hybridMultilevel"/>
    <w:tmpl w:val="FFF891FC"/>
    <w:lvl w:ilvl="0" w:tplc="553C560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4E406E5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EF4A6A8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1EBA251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DA4D3C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1DC689A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3E16496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EAC149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978653B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5D26523B"/>
    <w:multiLevelType w:val="hybridMultilevel"/>
    <w:tmpl w:val="D6FAE8B0"/>
    <w:lvl w:ilvl="0" w:tplc="10DE5F8A">
      <w:start w:val="1"/>
      <w:numFmt w:val="bullet"/>
      <w:lvlText w:val=""/>
      <w:lvlJc w:val="left"/>
      <w:pPr>
        <w:tabs>
          <w:tab w:val="num" w:pos="1845"/>
        </w:tabs>
        <w:ind w:left="2128" w:hanging="283"/>
      </w:pPr>
      <w:rPr>
        <w:rFonts w:ascii="Symbol" w:hAnsi="Symbol" w:hint="default"/>
      </w:rPr>
    </w:lvl>
    <w:lvl w:ilvl="1" w:tplc="CFCAFC22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56CAE1A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63E7BD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90AD986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83E0CC7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910AD7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E5695C2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B92ECF3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5E2E5E6B"/>
    <w:multiLevelType w:val="hybridMultilevel"/>
    <w:tmpl w:val="EEE0CBB2"/>
    <w:lvl w:ilvl="0" w:tplc="08BEC0B2">
      <w:start w:val="1"/>
      <w:numFmt w:val="bullet"/>
      <w:lvlText w:val=""/>
      <w:lvlJc w:val="left"/>
      <w:pPr>
        <w:tabs>
          <w:tab w:val="num" w:pos="2205"/>
        </w:tabs>
        <w:ind w:left="2205" w:hanging="360"/>
      </w:pPr>
      <w:rPr>
        <w:rFonts w:ascii="Wingdings" w:hAnsi="Wingdings" w:hint="default"/>
      </w:rPr>
    </w:lvl>
    <w:lvl w:ilvl="1" w:tplc="1136961E" w:tentative="1">
      <w:start w:val="1"/>
      <w:numFmt w:val="bullet"/>
      <w:lvlText w:val="o"/>
      <w:lvlJc w:val="left"/>
      <w:pPr>
        <w:tabs>
          <w:tab w:val="num" w:pos="1485"/>
        </w:tabs>
        <w:ind w:left="1485" w:hanging="360"/>
      </w:pPr>
      <w:rPr>
        <w:rFonts w:ascii="Courier New" w:hAnsi="Courier New" w:hint="default"/>
      </w:rPr>
    </w:lvl>
    <w:lvl w:ilvl="2" w:tplc="A434E1C0" w:tentative="1">
      <w:start w:val="1"/>
      <w:numFmt w:val="bullet"/>
      <w:lvlText w:val=""/>
      <w:lvlJc w:val="left"/>
      <w:pPr>
        <w:tabs>
          <w:tab w:val="num" w:pos="2205"/>
        </w:tabs>
        <w:ind w:left="2205" w:hanging="360"/>
      </w:pPr>
      <w:rPr>
        <w:rFonts w:ascii="Wingdings" w:hAnsi="Wingdings" w:hint="default"/>
      </w:rPr>
    </w:lvl>
    <w:lvl w:ilvl="3" w:tplc="45EE0772" w:tentative="1">
      <w:start w:val="1"/>
      <w:numFmt w:val="bullet"/>
      <w:lvlText w:val=""/>
      <w:lvlJc w:val="left"/>
      <w:pPr>
        <w:tabs>
          <w:tab w:val="num" w:pos="2925"/>
        </w:tabs>
        <w:ind w:left="2925" w:hanging="360"/>
      </w:pPr>
      <w:rPr>
        <w:rFonts w:ascii="Symbol" w:hAnsi="Symbol" w:hint="default"/>
      </w:rPr>
    </w:lvl>
    <w:lvl w:ilvl="4" w:tplc="FABA70A2" w:tentative="1">
      <w:start w:val="1"/>
      <w:numFmt w:val="bullet"/>
      <w:lvlText w:val="o"/>
      <w:lvlJc w:val="left"/>
      <w:pPr>
        <w:tabs>
          <w:tab w:val="num" w:pos="3645"/>
        </w:tabs>
        <w:ind w:left="3645" w:hanging="360"/>
      </w:pPr>
      <w:rPr>
        <w:rFonts w:ascii="Courier New" w:hAnsi="Courier New" w:hint="default"/>
      </w:rPr>
    </w:lvl>
    <w:lvl w:ilvl="5" w:tplc="603C7686" w:tentative="1">
      <w:start w:val="1"/>
      <w:numFmt w:val="bullet"/>
      <w:lvlText w:val=""/>
      <w:lvlJc w:val="left"/>
      <w:pPr>
        <w:tabs>
          <w:tab w:val="num" w:pos="4365"/>
        </w:tabs>
        <w:ind w:left="4365" w:hanging="360"/>
      </w:pPr>
      <w:rPr>
        <w:rFonts w:ascii="Wingdings" w:hAnsi="Wingdings" w:hint="default"/>
      </w:rPr>
    </w:lvl>
    <w:lvl w:ilvl="6" w:tplc="5F523FF6" w:tentative="1">
      <w:start w:val="1"/>
      <w:numFmt w:val="bullet"/>
      <w:lvlText w:val=""/>
      <w:lvlJc w:val="left"/>
      <w:pPr>
        <w:tabs>
          <w:tab w:val="num" w:pos="5085"/>
        </w:tabs>
        <w:ind w:left="5085" w:hanging="360"/>
      </w:pPr>
      <w:rPr>
        <w:rFonts w:ascii="Symbol" w:hAnsi="Symbol" w:hint="default"/>
      </w:rPr>
    </w:lvl>
    <w:lvl w:ilvl="7" w:tplc="21DEAA16" w:tentative="1">
      <w:start w:val="1"/>
      <w:numFmt w:val="bullet"/>
      <w:lvlText w:val="o"/>
      <w:lvlJc w:val="left"/>
      <w:pPr>
        <w:tabs>
          <w:tab w:val="num" w:pos="5805"/>
        </w:tabs>
        <w:ind w:left="5805" w:hanging="360"/>
      </w:pPr>
      <w:rPr>
        <w:rFonts w:ascii="Courier New" w:hAnsi="Courier New" w:hint="default"/>
      </w:rPr>
    </w:lvl>
    <w:lvl w:ilvl="8" w:tplc="837E1FF0" w:tentative="1">
      <w:start w:val="1"/>
      <w:numFmt w:val="bullet"/>
      <w:lvlText w:val=""/>
      <w:lvlJc w:val="left"/>
      <w:pPr>
        <w:tabs>
          <w:tab w:val="num" w:pos="6525"/>
        </w:tabs>
        <w:ind w:left="6525" w:hanging="360"/>
      </w:pPr>
      <w:rPr>
        <w:rFonts w:ascii="Wingdings" w:hAnsi="Wingdings" w:hint="default"/>
      </w:rPr>
    </w:lvl>
  </w:abstractNum>
  <w:abstractNum w:abstractNumId="11">
    <w:nsid w:val="681D6CDB"/>
    <w:multiLevelType w:val="singleLevel"/>
    <w:tmpl w:val="0C0A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2">
    <w:nsid w:val="6C321A24"/>
    <w:multiLevelType w:val="hybridMultilevel"/>
    <w:tmpl w:val="108C51E0"/>
    <w:lvl w:ilvl="0" w:tplc="1CA4230E">
      <w:start w:val="1"/>
      <w:numFmt w:val="bullet"/>
      <w:lvlText w:val=""/>
      <w:lvlJc w:val="left"/>
      <w:pPr>
        <w:tabs>
          <w:tab w:val="num" w:pos="1845"/>
        </w:tabs>
        <w:ind w:left="2128" w:hanging="283"/>
      </w:pPr>
      <w:rPr>
        <w:rFonts w:ascii="Symbol" w:hAnsi="Symbol" w:hint="default"/>
      </w:rPr>
    </w:lvl>
    <w:lvl w:ilvl="1" w:tplc="241EDAE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594047D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03677B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6FECC9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429E0C1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A62B6A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EE6BA2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CC4B5A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1"/>
  </w:num>
  <w:num w:numId="3">
    <w:abstractNumId w:val="6"/>
  </w:num>
  <w:num w:numId="4">
    <w:abstractNumId w:val="10"/>
  </w:num>
  <w:num w:numId="5">
    <w:abstractNumId w:val="1"/>
  </w:num>
  <w:num w:numId="6">
    <w:abstractNumId w:val="3"/>
  </w:num>
  <w:num w:numId="7">
    <w:abstractNumId w:val="4"/>
  </w:num>
  <w:num w:numId="8">
    <w:abstractNumId w:val="9"/>
  </w:num>
  <w:num w:numId="9">
    <w:abstractNumId w:val="12"/>
  </w:num>
  <w:num w:numId="10">
    <w:abstractNumId w:val="8"/>
  </w:num>
  <w:num w:numId="11">
    <w:abstractNumId w:val="7"/>
  </w:num>
  <w:num w:numId="12">
    <w:abstractNumId w:val="5"/>
  </w:num>
  <w:num w:numId="1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evenAndOddHeaders/>
  <w:displayHorizontalDrawingGridEvery w:val="0"/>
  <w:displayVerticalDrawingGridEvery w:val="0"/>
  <w:doNotUseMarginsForDrawingGridOrigin/>
  <w:noPunctuationKerning/>
  <w:characterSpacingControl w:val="doNotCompress"/>
  <w:compat/>
  <w:rsids>
    <w:rsidRoot w:val="001509F4"/>
    <w:rsid w:val="001509F4"/>
    <w:rsid w:val="005E0A71"/>
    <w:rsid w:val="0077102F"/>
    <w:rsid w:val="00CF1B55"/>
    <w:rsid w:val="00EA69A5"/>
    <w:rsid w:val="00FC2F7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2F72"/>
    <w:rPr>
      <w:lang w:val="es-ES_tradnl"/>
    </w:rPr>
  </w:style>
  <w:style w:type="paragraph" w:styleId="Ttulo1">
    <w:name w:val="heading 1"/>
    <w:basedOn w:val="Normal"/>
    <w:next w:val="Normal"/>
    <w:qFormat/>
    <w:rsid w:val="00FC2F72"/>
    <w:pPr>
      <w:keepNext/>
      <w:outlineLvl w:val="0"/>
    </w:pPr>
    <w:rPr>
      <w:sz w:val="24"/>
      <w:lang w:val="en-US"/>
    </w:rPr>
  </w:style>
  <w:style w:type="paragraph" w:styleId="Ttulo2">
    <w:name w:val="heading 2"/>
    <w:basedOn w:val="Normal"/>
    <w:next w:val="Normal"/>
    <w:qFormat/>
    <w:rsid w:val="00FC2F72"/>
    <w:pPr>
      <w:keepNext/>
      <w:outlineLvl w:val="1"/>
    </w:pPr>
    <w:rPr>
      <w:sz w:val="24"/>
      <w:u w:val="single"/>
      <w:lang w:val="en-US"/>
    </w:rPr>
  </w:style>
  <w:style w:type="paragraph" w:styleId="Ttulo3">
    <w:name w:val="heading 3"/>
    <w:basedOn w:val="Normal"/>
    <w:next w:val="Normal"/>
    <w:qFormat/>
    <w:rsid w:val="00FC2F72"/>
    <w:pPr>
      <w:keepNext/>
      <w:jc w:val="right"/>
      <w:outlineLvl w:val="2"/>
    </w:pPr>
    <w:rPr>
      <w:sz w:val="24"/>
      <w:lang w:val="en-US"/>
    </w:rPr>
  </w:style>
  <w:style w:type="paragraph" w:styleId="Ttulo4">
    <w:name w:val="heading 4"/>
    <w:basedOn w:val="Normal"/>
    <w:next w:val="Normal"/>
    <w:qFormat/>
    <w:rsid w:val="00FC2F72"/>
    <w:pPr>
      <w:keepNext/>
      <w:jc w:val="both"/>
      <w:outlineLvl w:val="3"/>
    </w:pPr>
    <w:rPr>
      <w:b/>
      <w:sz w:val="24"/>
      <w:lang w:val="en-US"/>
    </w:rPr>
  </w:style>
  <w:style w:type="paragraph" w:styleId="Ttulo5">
    <w:name w:val="heading 5"/>
    <w:basedOn w:val="Normal"/>
    <w:next w:val="Normal"/>
    <w:qFormat/>
    <w:rsid w:val="00FC2F72"/>
    <w:pPr>
      <w:keepNext/>
      <w:outlineLvl w:val="4"/>
    </w:pPr>
    <w:rPr>
      <w:b/>
      <w:sz w:val="24"/>
    </w:rPr>
  </w:style>
  <w:style w:type="paragraph" w:styleId="Ttulo6">
    <w:name w:val="heading 6"/>
    <w:basedOn w:val="Normal"/>
    <w:next w:val="Normal"/>
    <w:qFormat/>
    <w:rsid w:val="00FC2F72"/>
    <w:pPr>
      <w:keepNext/>
      <w:jc w:val="right"/>
      <w:outlineLvl w:val="5"/>
    </w:pPr>
    <w:rPr>
      <w:b/>
      <w:sz w:val="24"/>
      <w:lang w:val="en-US"/>
    </w:rPr>
  </w:style>
  <w:style w:type="paragraph" w:styleId="Ttulo7">
    <w:name w:val="heading 7"/>
    <w:basedOn w:val="Normal"/>
    <w:next w:val="Normal"/>
    <w:qFormat/>
    <w:rsid w:val="00FC2F72"/>
    <w:pPr>
      <w:keepNext/>
      <w:spacing w:line="360" w:lineRule="auto"/>
      <w:ind w:firstLine="60"/>
      <w:jc w:val="both"/>
      <w:outlineLvl w:val="6"/>
    </w:pPr>
    <w:rPr>
      <w:sz w:val="24"/>
    </w:rPr>
  </w:style>
  <w:style w:type="paragraph" w:styleId="Ttulo8">
    <w:name w:val="heading 8"/>
    <w:basedOn w:val="Normal"/>
    <w:next w:val="Normal"/>
    <w:qFormat/>
    <w:rsid w:val="00FC2F72"/>
    <w:pPr>
      <w:keepNext/>
      <w:jc w:val="both"/>
      <w:outlineLvl w:val="7"/>
    </w:pPr>
    <w:rPr>
      <w:sz w:val="24"/>
    </w:rPr>
  </w:style>
  <w:style w:type="paragraph" w:styleId="Ttulo9">
    <w:name w:val="heading 9"/>
    <w:basedOn w:val="Normal"/>
    <w:next w:val="Normal"/>
    <w:qFormat/>
    <w:rsid w:val="00FC2F72"/>
    <w:pPr>
      <w:keepNext/>
      <w:jc w:val="center"/>
      <w:outlineLvl w:val="8"/>
    </w:pPr>
    <w:rPr>
      <w:b/>
      <w:sz w:val="28"/>
      <w:u w:val="singl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semiHidden/>
    <w:rsid w:val="00FC2F72"/>
    <w:pPr>
      <w:spacing w:line="360" w:lineRule="auto"/>
      <w:jc w:val="both"/>
    </w:pPr>
    <w:rPr>
      <w:sz w:val="24"/>
      <w:lang w:val="en-US"/>
    </w:rPr>
  </w:style>
  <w:style w:type="paragraph" w:styleId="Sangradetextonormal">
    <w:name w:val="Body Text Indent"/>
    <w:basedOn w:val="Normal"/>
    <w:semiHidden/>
    <w:rsid w:val="00FC2F72"/>
    <w:pPr>
      <w:spacing w:line="360" w:lineRule="auto"/>
      <w:ind w:firstLine="1984"/>
      <w:jc w:val="both"/>
    </w:pPr>
    <w:rPr>
      <w:sz w:val="24"/>
    </w:rPr>
  </w:style>
  <w:style w:type="paragraph" w:customStyle="1" w:styleId="TableContents">
    <w:name w:val="Table Contents"/>
    <w:basedOn w:val="Normal"/>
    <w:rsid w:val="00FC2F72"/>
    <w:pPr>
      <w:widowControl w:val="0"/>
      <w:suppressLineNumbers/>
      <w:suppressAutoHyphens/>
    </w:pPr>
    <w:rPr>
      <w:sz w:val="24"/>
      <w:lang w:val="es-AR"/>
    </w:rPr>
  </w:style>
  <w:style w:type="paragraph" w:styleId="Textoindependiente2">
    <w:name w:val="Body Text 2"/>
    <w:basedOn w:val="Normal"/>
    <w:semiHidden/>
    <w:rsid w:val="00FC2F72"/>
    <w:pPr>
      <w:jc w:val="both"/>
    </w:pPr>
    <w:rPr>
      <w:sz w:val="22"/>
    </w:rPr>
  </w:style>
  <w:style w:type="paragraph" w:styleId="Sangra2detindependiente">
    <w:name w:val="Body Text Indent 2"/>
    <w:basedOn w:val="Normal"/>
    <w:semiHidden/>
    <w:rsid w:val="00FC2F72"/>
    <w:pPr>
      <w:spacing w:line="360" w:lineRule="auto"/>
      <w:ind w:firstLine="1418"/>
      <w:jc w:val="both"/>
    </w:pPr>
    <w:rPr>
      <w:sz w:val="24"/>
    </w:rPr>
  </w:style>
  <w:style w:type="paragraph" w:styleId="Sangra3detindependiente">
    <w:name w:val="Body Text Indent 3"/>
    <w:basedOn w:val="Normal"/>
    <w:semiHidden/>
    <w:rsid w:val="00FC2F72"/>
    <w:pPr>
      <w:ind w:left="1418"/>
      <w:jc w:val="both"/>
    </w:pPr>
    <w:rPr>
      <w:sz w:val="22"/>
    </w:rPr>
  </w:style>
  <w:style w:type="paragraph" w:styleId="NormalWeb">
    <w:name w:val="Normal (Web)"/>
    <w:basedOn w:val="Normal"/>
    <w:semiHidden/>
    <w:rsid w:val="00FC2F72"/>
    <w:pPr>
      <w:spacing w:before="100" w:beforeAutospacing="1" w:after="100" w:afterAutospacing="1"/>
    </w:pPr>
    <w:rPr>
      <w:rFonts w:ascii="Verdana" w:eastAsia="Arial Unicode MS" w:hAnsi="Verdana" w:cs="Arial Unicode MS"/>
      <w:color w:val="000000"/>
      <w:sz w:val="18"/>
      <w:szCs w:val="18"/>
      <w:lang w:val="es-E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133</Words>
  <Characters>733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 </vt:lpstr>
    </vt:vector>
  </TitlesOfParts>
  <Company>U.N.C.P.B.A.</Company>
  <LinksUpToDate>false</LinksUpToDate>
  <CharactersWithSpaces>865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Departamento de Compras</dc:creator>
  <cp:keywords/>
  <cp:lastModifiedBy>usuario</cp:lastModifiedBy>
  <cp:revision>3</cp:revision>
  <cp:lastPrinted>2011-02-24T13:14:00Z</cp:lastPrinted>
  <dcterms:created xsi:type="dcterms:W3CDTF">2014-07-23T13:36:00Z</dcterms:created>
  <dcterms:modified xsi:type="dcterms:W3CDTF">2014-07-23T13:42:00Z</dcterms:modified>
</cp:coreProperties>
</file>